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36" w:rsidRPr="00EA3603" w:rsidRDefault="00873236" w:rsidP="00873236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>
        <w:rPr>
          <w:rFonts w:ascii="Trade Gothic LT Std" w:hAnsi="Trade Gothic LT Std"/>
          <w:sz w:val="22"/>
        </w:rPr>
        <w:t>6 maggio 2016</w:t>
      </w:r>
    </w:p>
    <w:p w:rsidR="00873236" w:rsidRPr="00EA3603" w:rsidRDefault="00873236" w:rsidP="00873236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873236" w:rsidRDefault="00873236" w:rsidP="00873236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  <w:b/>
          <w:u w:val="single"/>
        </w:rPr>
      </w:pPr>
    </w:p>
    <w:p w:rsidR="00873236" w:rsidRPr="00571869" w:rsidRDefault="00873236" w:rsidP="00873236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COMUNICATO STAMPA</w:t>
      </w:r>
      <w:r w:rsidR="009E1C68">
        <w:rPr>
          <w:rFonts w:ascii="Trade Gothic LT Std" w:hAnsi="Trade Gothic LT Std"/>
        </w:rPr>
        <w:t xml:space="preserve"> 120/2016</w:t>
      </w:r>
    </w:p>
    <w:p w:rsidR="00873236" w:rsidRPr="00852D0A" w:rsidRDefault="00873236" w:rsidP="00873236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873236" w:rsidRPr="00571869" w:rsidRDefault="00873236" w:rsidP="00873236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FESTIVAL BIBLICO – PADOVA </w:t>
      </w:r>
    </w:p>
    <w:p w:rsidR="00873236" w:rsidRDefault="00873236" w:rsidP="00873236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i/>
          <w:color w:val="8E0038"/>
          <w:sz w:val="32"/>
        </w:rPr>
        <w:t>Giustizia e pace si baceranno</w:t>
      </w:r>
    </w:p>
    <w:p w:rsidR="00873236" w:rsidRDefault="00873236" w:rsidP="00873236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873236" w:rsidRPr="006B26EA" w:rsidRDefault="00873236" w:rsidP="00873236">
      <w:pPr>
        <w:ind w:left="993"/>
        <w:jc w:val="both"/>
        <w:rPr>
          <w:rFonts w:ascii="Calibri" w:hAnsi="Calibri"/>
        </w:rPr>
      </w:pPr>
      <w:r w:rsidRPr="006B26EA">
        <w:rPr>
          <w:rFonts w:ascii="Calibri" w:hAnsi="Calibri"/>
        </w:rPr>
        <w:t xml:space="preserve">Quarta edizione “padovana” del Festival Biblico, che si svolgerà per la Diocesi di Padova </w:t>
      </w:r>
      <w:r w:rsidRPr="006B26EA">
        <w:rPr>
          <w:rFonts w:ascii="Calibri" w:hAnsi="Calibri"/>
          <w:b/>
        </w:rPr>
        <w:t>dal 14 al 27 maggio</w:t>
      </w:r>
      <w:r w:rsidRPr="006B26EA">
        <w:rPr>
          <w:rFonts w:ascii="Calibri" w:hAnsi="Calibri"/>
        </w:rPr>
        <w:t xml:space="preserve"> </w:t>
      </w:r>
      <w:r w:rsidRPr="006B26EA">
        <w:rPr>
          <w:rFonts w:ascii="Calibri" w:hAnsi="Calibri"/>
          <w:b/>
        </w:rPr>
        <w:t>2016</w:t>
      </w:r>
      <w:r>
        <w:rPr>
          <w:rFonts w:ascii="Calibri" w:hAnsi="Calibri"/>
        </w:rPr>
        <w:t xml:space="preserve">, </w:t>
      </w:r>
      <w:r w:rsidRPr="001C5446">
        <w:rPr>
          <w:rFonts w:ascii="Calibri" w:hAnsi="Calibri"/>
        </w:rPr>
        <w:t>coordinato dall’Ufficio diocesano di Pastorale della Comunicazione. Su</w:t>
      </w:r>
      <w:r w:rsidRPr="006B26EA">
        <w:rPr>
          <w:rFonts w:ascii="Calibri" w:hAnsi="Calibri"/>
        </w:rPr>
        <w:t xml:space="preserve">lla scia del tema generale dell’edizione 2016 del Festival Biblico (che ha il suo fulcro a Vicenza, dove è nato e registra la XII edizione) </w:t>
      </w:r>
      <w:r w:rsidRPr="006B26EA">
        <w:rPr>
          <w:rFonts w:ascii="Calibri" w:hAnsi="Calibri"/>
          <w:i/>
        </w:rPr>
        <w:t xml:space="preserve">– </w:t>
      </w:r>
      <w:r w:rsidRPr="00547218">
        <w:rPr>
          <w:rFonts w:ascii="Calibri" w:hAnsi="Calibri"/>
          <w:b/>
          <w:i/>
          <w:color w:val="8E0038"/>
        </w:rPr>
        <w:t>Giustizia e pace si baceranno</w:t>
      </w:r>
      <w:r w:rsidRPr="006B26EA">
        <w:rPr>
          <w:rFonts w:ascii="Calibri" w:hAnsi="Calibri"/>
        </w:rPr>
        <w:t xml:space="preserve"> – a Padova si declineranno in particolare i temi del </w:t>
      </w:r>
      <w:r w:rsidRPr="006B26EA">
        <w:rPr>
          <w:rFonts w:ascii="Calibri" w:hAnsi="Calibri"/>
          <w:b/>
        </w:rPr>
        <w:t>dialogo,</w:t>
      </w:r>
      <w:r w:rsidRPr="006B26EA">
        <w:rPr>
          <w:rFonts w:ascii="Calibri" w:hAnsi="Calibri"/>
        </w:rPr>
        <w:t xml:space="preserve"> </w:t>
      </w:r>
      <w:r w:rsidRPr="006B26EA">
        <w:rPr>
          <w:rFonts w:ascii="Calibri" w:hAnsi="Calibri"/>
          <w:b/>
        </w:rPr>
        <w:t xml:space="preserve">dell’integrazione </w:t>
      </w:r>
      <w:r w:rsidRPr="006B26EA">
        <w:rPr>
          <w:rFonts w:ascii="Calibri" w:hAnsi="Calibri"/>
        </w:rPr>
        <w:t>e</w:t>
      </w:r>
      <w:r w:rsidRPr="006B26EA">
        <w:rPr>
          <w:rFonts w:ascii="Calibri" w:hAnsi="Calibri"/>
          <w:b/>
        </w:rPr>
        <w:t xml:space="preserve"> della comunicazione</w:t>
      </w:r>
      <w:r w:rsidRPr="006B26EA">
        <w:rPr>
          <w:rFonts w:ascii="Calibri" w:hAnsi="Calibri"/>
        </w:rPr>
        <w:t xml:space="preserve"> con una serie di appuntamenti e diversi linguaggi artistici: conversazioni, presentazione di ricerche e libri, spettacoli e un </w:t>
      </w:r>
      <w:r w:rsidRPr="006B26EA">
        <w:rPr>
          <w:rFonts w:ascii="Calibri" w:hAnsi="Calibri"/>
          <w:b/>
        </w:rPr>
        <w:t>grande concerto di pace</w:t>
      </w:r>
      <w:r w:rsidRPr="006B26EA">
        <w:rPr>
          <w:rFonts w:ascii="Calibri" w:hAnsi="Calibri"/>
        </w:rPr>
        <w:t>, momento centrale del Festival targato Padova</w:t>
      </w:r>
      <w:r w:rsidRPr="006B26EA">
        <w:rPr>
          <w:rFonts w:ascii="Calibri" w:hAnsi="Calibri"/>
          <w:i/>
        </w:rPr>
        <w:t xml:space="preserve">. </w:t>
      </w:r>
    </w:p>
    <w:p w:rsidR="00873236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  <w:r w:rsidRPr="006B26EA">
        <w:rPr>
          <w:rFonts w:ascii="Calibri" w:hAnsi="Calibri"/>
          <w:b/>
        </w:rPr>
        <w:t>Undici</w:t>
      </w:r>
      <w:r w:rsidRPr="006B26EA">
        <w:rPr>
          <w:rFonts w:ascii="Calibri" w:hAnsi="Calibri"/>
        </w:rPr>
        <w:t xml:space="preserve"> gli appuntamenti in programma nelle giornate clou del Festival (19-25 maggio) che si dipanano, tra un’anteprima – </w:t>
      </w:r>
      <w:r w:rsidRPr="006B26EA">
        <w:rPr>
          <w:rFonts w:ascii="Calibri" w:hAnsi="Calibri"/>
          <w:b/>
        </w:rPr>
        <w:t>sabato 14 maggio</w:t>
      </w:r>
      <w:r w:rsidRPr="006B26EA">
        <w:rPr>
          <w:rFonts w:ascii="Calibri" w:hAnsi="Calibri"/>
        </w:rPr>
        <w:t xml:space="preserve"> al centro parrocchiale di Ponte di Brenta, con la presentazione della ricerca sulla comunicazione diocesana </w:t>
      </w:r>
      <w:r w:rsidRPr="00547218">
        <w:rPr>
          <w:rFonts w:ascii="Calibri" w:hAnsi="Calibri"/>
          <w:b/>
          <w:i/>
          <w:color w:val="8E0038"/>
        </w:rPr>
        <w:t>Sonar</w:t>
      </w:r>
      <w:r w:rsidRPr="006B26EA">
        <w:rPr>
          <w:rFonts w:ascii="Calibri" w:hAnsi="Calibri"/>
        </w:rPr>
        <w:t xml:space="preserve"> e la conversazione</w:t>
      </w:r>
      <w:r>
        <w:rPr>
          <w:rFonts w:ascii="Calibri" w:hAnsi="Calibri"/>
        </w:rPr>
        <w:t xml:space="preserve"> </w:t>
      </w:r>
      <w:r w:rsidRPr="00547218">
        <w:rPr>
          <w:rFonts w:ascii="Calibri" w:hAnsi="Calibri"/>
          <w:b/>
          <w:i/>
          <w:color w:val="8E0038"/>
        </w:rPr>
        <w:t>La comunicazione aiuti a costruire la pace</w:t>
      </w:r>
      <w:r w:rsidRPr="006B26EA">
        <w:rPr>
          <w:rFonts w:ascii="Calibri" w:hAnsi="Calibri"/>
        </w:rPr>
        <w:t xml:space="preserve">, con la presenza del </w:t>
      </w:r>
      <w:r w:rsidRPr="006B26EA">
        <w:rPr>
          <w:rFonts w:ascii="Calibri" w:hAnsi="Calibri"/>
          <w:b/>
          <w:i/>
        </w:rPr>
        <w:t>vescovo Claudio</w:t>
      </w:r>
      <w:r w:rsidRPr="006B26EA">
        <w:rPr>
          <w:rFonts w:ascii="Calibri" w:hAnsi="Calibri"/>
        </w:rPr>
        <w:t xml:space="preserve"> – e un’appendice </w:t>
      </w:r>
      <w:r w:rsidRPr="006B26EA">
        <w:rPr>
          <w:rFonts w:ascii="Calibri" w:hAnsi="Calibri"/>
          <w:b/>
        </w:rPr>
        <w:t>venerdì 27 maggio</w:t>
      </w:r>
      <w:r w:rsidRPr="006B26EA">
        <w:rPr>
          <w:rFonts w:ascii="Calibri" w:hAnsi="Calibri"/>
        </w:rPr>
        <w:t xml:space="preserve"> con la presentazione del libro </w:t>
      </w:r>
      <w:r w:rsidRPr="00547218">
        <w:rPr>
          <w:rFonts w:ascii="Calibri" w:hAnsi="Calibri"/>
          <w:b/>
          <w:i/>
          <w:color w:val="8E0038"/>
        </w:rPr>
        <w:t>Luci</w:t>
      </w:r>
      <w:r w:rsidRPr="006B26EA">
        <w:rPr>
          <w:rFonts w:ascii="Calibri" w:hAnsi="Calibri"/>
          <w:i/>
          <w:color w:val="8E0038"/>
        </w:rPr>
        <w:t xml:space="preserve"> </w:t>
      </w:r>
      <w:r w:rsidRPr="006B26EA">
        <w:rPr>
          <w:rFonts w:ascii="Calibri" w:hAnsi="Calibri"/>
        </w:rPr>
        <w:t xml:space="preserve">dedicato ai vent’anni del </w:t>
      </w:r>
      <w:r>
        <w:rPr>
          <w:rFonts w:ascii="Calibri" w:hAnsi="Calibri"/>
        </w:rPr>
        <w:t>G</w:t>
      </w:r>
      <w:r w:rsidRPr="006B26EA">
        <w:rPr>
          <w:rFonts w:ascii="Calibri" w:hAnsi="Calibri"/>
        </w:rPr>
        <w:t>ruppo Polis.</w:t>
      </w: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  <w:r w:rsidRPr="006B26EA">
        <w:rPr>
          <w:rFonts w:ascii="Calibri" w:hAnsi="Calibri"/>
        </w:rPr>
        <w:t xml:space="preserve">Al centro numerosi incontri e appuntamenti per tutte le età. Ad aprire formalmente il Festival sarà la serata di </w:t>
      </w:r>
      <w:r w:rsidRPr="006B26EA">
        <w:rPr>
          <w:rFonts w:ascii="Calibri" w:hAnsi="Calibri"/>
          <w:b/>
        </w:rPr>
        <w:t>giovedì 19 maggio</w:t>
      </w:r>
      <w:r w:rsidRPr="006B26EA">
        <w:rPr>
          <w:rFonts w:ascii="Calibri" w:hAnsi="Calibri"/>
        </w:rPr>
        <w:t xml:space="preserve"> (</w:t>
      </w:r>
      <w:r w:rsidRPr="006B26EA">
        <w:rPr>
          <w:rFonts w:ascii="Calibri" w:hAnsi="Calibri"/>
          <w:b/>
        </w:rPr>
        <w:t>ore 20.30-22.30</w:t>
      </w:r>
      <w:r w:rsidRPr="006B26EA">
        <w:rPr>
          <w:rFonts w:ascii="Calibri" w:hAnsi="Calibri"/>
        </w:rPr>
        <w:t xml:space="preserve">, aula tesi della Facoltà Teologica del Triveneto) </w:t>
      </w:r>
      <w:r>
        <w:rPr>
          <w:rFonts w:ascii="Calibri" w:hAnsi="Calibri"/>
        </w:rPr>
        <w:t xml:space="preserve">con </w:t>
      </w:r>
      <w:r w:rsidRPr="006B26EA">
        <w:rPr>
          <w:rFonts w:ascii="Calibri" w:hAnsi="Calibri"/>
        </w:rPr>
        <w:t xml:space="preserve">la conversazione di taglio squisitamente biblico sul binomio </w:t>
      </w:r>
      <w:r w:rsidRPr="001C5446">
        <w:rPr>
          <w:rFonts w:ascii="Calibri" w:hAnsi="Calibri"/>
          <w:b/>
          <w:i/>
          <w:color w:val="8E0038"/>
        </w:rPr>
        <w:t>Giustizia e misericordia</w:t>
      </w:r>
      <w:r w:rsidRPr="006B26EA">
        <w:rPr>
          <w:rFonts w:ascii="Calibri" w:hAnsi="Calibri"/>
        </w:rPr>
        <w:t xml:space="preserve">, con </w:t>
      </w:r>
      <w:r w:rsidRPr="006B26EA">
        <w:rPr>
          <w:rFonts w:ascii="Calibri" w:hAnsi="Calibri"/>
          <w:b/>
          <w:i/>
        </w:rPr>
        <w:t>Andrea Albertin</w:t>
      </w:r>
      <w:r w:rsidRPr="006B26EA">
        <w:rPr>
          <w:rFonts w:ascii="Calibri" w:hAnsi="Calibri"/>
          <w:i/>
        </w:rPr>
        <w:t>,</w:t>
      </w:r>
      <w:r w:rsidRPr="006B26EA">
        <w:rPr>
          <w:rFonts w:ascii="Calibri" w:hAnsi="Calibri"/>
          <w:b/>
          <w:i/>
        </w:rPr>
        <w:t xml:space="preserve"> Federica Vecchiato</w:t>
      </w:r>
      <w:r w:rsidRPr="006B26EA">
        <w:rPr>
          <w:rFonts w:ascii="Calibri" w:hAnsi="Calibri"/>
        </w:rPr>
        <w:t xml:space="preserve"> e </w:t>
      </w:r>
      <w:r w:rsidRPr="006B26EA">
        <w:rPr>
          <w:rFonts w:ascii="Calibri" w:hAnsi="Calibri"/>
          <w:b/>
          <w:i/>
        </w:rPr>
        <w:t>Carlo Broccardo</w:t>
      </w:r>
      <w:r w:rsidRPr="006B26EA">
        <w:rPr>
          <w:rFonts w:ascii="Calibri" w:hAnsi="Calibri"/>
        </w:rPr>
        <w:t>.</w:t>
      </w:r>
    </w:p>
    <w:p w:rsidR="00873236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  <w:r>
        <w:rPr>
          <w:rFonts w:ascii="Calibri" w:hAnsi="Calibri"/>
        </w:rPr>
        <w:t>A</w:t>
      </w:r>
      <w:r w:rsidRPr="006B26EA">
        <w:rPr>
          <w:rFonts w:ascii="Calibri" w:hAnsi="Calibri"/>
        </w:rPr>
        <w:t>ppuntamento da non perdere, che incrocia le dinamiche comunicative e i temi forti del Giubileo della misericordia</w:t>
      </w:r>
      <w:r>
        <w:rPr>
          <w:rFonts w:ascii="Calibri" w:hAnsi="Calibri"/>
        </w:rPr>
        <w:t>,</w:t>
      </w:r>
      <w:r w:rsidRPr="006B26EA">
        <w:rPr>
          <w:rFonts w:ascii="Calibri" w:hAnsi="Calibri"/>
        </w:rPr>
        <w:t xml:space="preserve"> è quello di </w:t>
      </w:r>
      <w:r w:rsidRPr="006B26EA">
        <w:rPr>
          <w:rFonts w:ascii="Calibri" w:hAnsi="Calibri"/>
          <w:b/>
        </w:rPr>
        <w:t>venerdì 20 maggio</w:t>
      </w:r>
      <w:r w:rsidRPr="006B26EA">
        <w:rPr>
          <w:rFonts w:ascii="Calibri" w:hAnsi="Calibri"/>
        </w:rPr>
        <w:t xml:space="preserve">, alle </w:t>
      </w:r>
      <w:r w:rsidRPr="006B26EA">
        <w:rPr>
          <w:rFonts w:ascii="Calibri" w:hAnsi="Calibri"/>
          <w:b/>
        </w:rPr>
        <w:t>ore 16</w:t>
      </w:r>
      <w:r w:rsidRPr="006B26EA">
        <w:rPr>
          <w:rFonts w:ascii="Calibri" w:hAnsi="Calibri"/>
        </w:rPr>
        <w:t xml:space="preserve">, nello Studio Teologico della Basilica </w:t>
      </w:r>
      <w:r>
        <w:rPr>
          <w:rFonts w:ascii="Calibri" w:hAnsi="Calibri"/>
        </w:rPr>
        <w:t>a</w:t>
      </w:r>
      <w:r w:rsidRPr="006B26EA">
        <w:rPr>
          <w:rFonts w:ascii="Calibri" w:hAnsi="Calibri"/>
        </w:rPr>
        <w:t xml:space="preserve">ntoniana, dove ci sarà una conversazione tra </w:t>
      </w:r>
      <w:r w:rsidRPr="006B26EA">
        <w:rPr>
          <w:rFonts w:ascii="Calibri" w:hAnsi="Calibri"/>
          <w:b/>
          <w:i/>
        </w:rPr>
        <w:t>Dario Edoardo Viganò</w:t>
      </w:r>
      <w:r w:rsidRPr="006B26EA">
        <w:rPr>
          <w:rFonts w:ascii="Calibri" w:hAnsi="Calibri"/>
        </w:rPr>
        <w:t xml:space="preserve">, prefetto della Segreteria per la comunicazione della Santa Sede; il filosofo padovano </w:t>
      </w:r>
      <w:r w:rsidRPr="006B26EA">
        <w:rPr>
          <w:rFonts w:ascii="Calibri" w:hAnsi="Calibri"/>
          <w:b/>
          <w:i/>
        </w:rPr>
        <w:t>Umberto Curi</w:t>
      </w:r>
      <w:r w:rsidRPr="006B26EA">
        <w:rPr>
          <w:rFonts w:ascii="Calibri" w:hAnsi="Calibri"/>
        </w:rPr>
        <w:t xml:space="preserve"> e i giovani che solleciteranno i due interlocutori utilizzando i più frequentati </w:t>
      </w:r>
      <w:r w:rsidRPr="006B26EA">
        <w:rPr>
          <w:rFonts w:ascii="Calibri" w:hAnsi="Calibri"/>
          <w:i/>
        </w:rPr>
        <w:t>social</w:t>
      </w:r>
      <w:r w:rsidRPr="006B26EA">
        <w:rPr>
          <w:rFonts w:ascii="Calibri" w:hAnsi="Calibri"/>
        </w:rPr>
        <w:t xml:space="preserve"> </w:t>
      </w:r>
      <w:r w:rsidRPr="006B26EA">
        <w:rPr>
          <w:rFonts w:ascii="Calibri" w:hAnsi="Calibri"/>
          <w:i/>
        </w:rPr>
        <w:t>media</w:t>
      </w:r>
      <w:r w:rsidRPr="006B26EA">
        <w:rPr>
          <w:rFonts w:ascii="Calibri" w:hAnsi="Calibri"/>
        </w:rPr>
        <w:t xml:space="preserve">. A tema i cambiamenti dei paradigmi comunicativi introdotti da papa Francesco. Modera l’incontro, che ha come titolo </w:t>
      </w:r>
      <w:r w:rsidRPr="006B26EA">
        <w:rPr>
          <w:rFonts w:ascii="Calibri" w:hAnsi="Calibri"/>
          <w:b/>
          <w:i/>
          <w:color w:val="8E0038"/>
        </w:rPr>
        <w:t>Fedeltà e cambiamento. La svolta di Francesco raccontata da vicino</w:t>
      </w:r>
      <w:r w:rsidRPr="006B26EA">
        <w:rPr>
          <w:rFonts w:ascii="Calibri" w:hAnsi="Calibri"/>
        </w:rPr>
        <w:t xml:space="preserve">, </w:t>
      </w:r>
      <w:r w:rsidRPr="006B26EA">
        <w:rPr>
          <w:rFonts w:ascii="Calibri" w:hAnsi="Calibri"/>
          <w:b/>
          <w:i/>
        </w:rPr>
        <w:t>don Marco Sanavio</w:t>
      </w:r>
      <w:r w:rsidRPr="006B26EA">
        <w:rPr>
          <w:rFonts w:ascii="Calibri" w:hAnsi="Calibri"/>
        </w:rPr>
        <w:t>, direttore dell’Ufficio diocesano di Pastorale della Comunicazione di Padova</w:t>
      </w:r>
      <w:r>
        <w:rPr>
          <w:rFonts w:ascii="Calibri" w:hAnsi="Calibri"/>
        </w:rPr>
        <w:t xml:space="preserve"> e coordinatore dell’edizione padovana del Festival Biblico</w:t>
      </w:r>
      <w:r w:rsidRPr="006B26EA">
        <w:rPr>
          <w:rFonts w:ascii="Calibri" w:hAnsi="Calibri"/>
        </w:rPr>
        <w:t>.</w:t>
      </w: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Default="00873236" w:rsidP="00873236">
      <w:pPr>
        <w:pStyle w:val="Nessunaspaziatura"/>
        <w:ind w:left="993"/>
        <w:rPr>
          <w:rFonts w:ascii="Calibri" w:hAnsi="Calibri"/>
        </w:rPr>
      </w:pPr>
      <w:r w:rsidRPr="006B26EA">
        <w:rPr>
          <w:rFonts w:ascii="Calibri" w:hAnsi="Calibri"/>
        </w:rPr>
        <w:t xml:space="preserve">Nel weekend 20-22 maggio, oltre agli approfondimenti e incontri con gli autori proposti in Libreria San – Paolo Gregoriana (con il biblista </w:t>
      </w:r>
      <w:r w:rsidRPr="006B26EA">
        <w:rPr>
          <w:rFonts w:ascii="Calibri" w:hAnsi="Calibri"/>
          <w:b/>
          <w:i/>
        </w:rPr>
        <w:t>Carlo Broccardo</w:t>
      </w:r>
      <w:r w:rsidRPr="006B26EA">
        <w:rPr>
          <w:rFonts w:ascii="Calibri" w:hAnsi="Calibri"/>
        </w:rPr>
        <w:t xml:space="preserve"> il </w:t>
      </w:r>
      <w:r w:rsidRPr="006B26EA">
        <w:rPr>
          <w:rFonts w:ascii="Calibri" w:hAnsi="Calibri"/>
          <w:b/>
        </w:rPr>
        <w:t>20 maggio alle 18</w:t>
      </w:r>
      <w:r w:rsidRPr="006B26EA">
        <w:rPr>
          <w:rFonts w:ascii="Calibri" w:hAnsi="Calibri"/>
        </w:rPr>
        <w:t xml:space="preserve"> e con </w:t>
      </w:r>
      <w:r>
        <w:rPr>
          <w:rFonts w:ascii="Calibri" w:hAnsi="Calibri"/>
        </w:rPr>
        <w:t xml:space="preserve">il teologo e saggista </w:t>
      </w:r>
      <w:r w:rsidRPr="006B26EA">
        <w:rPr>
          <w:rFonts w:ascii="Calibri" w:hAnsi="Calibri"/>
          <w:b/>
          <w:i/>
        </w:rPr>
        <w:t>Brunetto Salvarani</w:t>
      </w:r>
      <w:r w:rsidRPr="006B26EA">
        <w:rPr>
          <w:rFonts w:ascii="Calibri" w:hAnsi="Calibri"/>
        </w:rPr>
        <w:t xml:space="preserve"> e il musicista </w:t>
      </w:r>
      <w:r w:rsidRPr="006B26EA">
        <w:rPr>
          <w:rFonts w:ascii="Calibri" w:hAnsi="Calibri"/>
          <w:b/>
          <w:i/>
        </w:rPr>
        <w:t>Alessandro Modenese</w:t>
      </w:r>
      <w:r w:rsidRPr="006B26EA">
        <w:rPr>
          <w:rFonts w:ascii="Calibri" w:hAnsi="Calibri"/>
        </w:rPr>
        <w:t xml:space="preserve"> il </w:t>
      </w:r>
      <w:r w:rsidRPr="006B26EA">
        <w:rPr>
          <w:rFonts w:ascii="Calibri" w:hAnsi="Calibri"/>
          <w:b/>
        </w:rPr>
        <w:t>2</w:t>
      </w:r>
      <w:r>
        <w:rPr>
          <w:rFonts w:ascii="Calibri" w:hAnsi="Calibri"/>
          <w:b/>
        </w:rPr>
        <w:t>1</w:t>
      </w:r>
      <w:r w:rsidRPr="006B26EA">
        <w:rPr>
          <w:rFonts w:ascii="Calibri" w:hAnsi="Calibri"/>
          <w:b/>
        </w:rPr>
        <w:t xml:space="preserve"> maggio alle 18</w:t>
      </w:r>
      <w:r w:rsidRPr="006B26EA">
        <w:rPr>
          <w:rFonts w:ascii="Calibri" w:hAnsi="Calibri"/>
        </w:rPr>
        <w:t xml:space="preserve">), ci sarà </w:t>
      </w:r>
      <w:r>
        <w:rPr>
          <w:rFonts w:ascii="Calibri" w:hAnsi="Calibri"/>
        </w:rPr>
        <w:t>lo</w:t>
      </w:r>
      <w:r w:rsidRPr="006B26EA">
        <w:rPr>
          <w:rFonts w:ascii="Calibri" w:hAnsi="Calibri"/>
        </w:rPr>
        <w:t xml:space="preserve"> spettacolo di </w:t>
      </w:r>
      <w:r w:rsidRPr="006B26EA">
        <w:rPr>
          <w:rFonts w:ascii="Calibri" w:hAnsi="Calibri"/>
          <w:b/>
          <w:i/>
        </w:rPr>
        <w:t>Gaetano Ruocco Guadagno</w:t>
      </w:r>
      <w:r w:rsidRPr="006B26EA">
        <w:rPr>
          <w:rFonts w:ascii="Calibri" w:hAnsi="Calibri"/>
        </w:rPr>
        <w:t xml:space="preserve"> dedicato in particolare ai ragazzi dal titolo </w:t>
      </w:r>
      <w:r w:rsidRPr="006B26EA">
        <w:rPr>
          <w:rFonts w:ascii="Calibri" w:hAnsi="Calibri"/>
          <w:b/>
          <w:i/>
          <w:color w:val="8E0038"/>
        </w:rPr>
        <w:t>5 sassi verso il gigante</w:t>
      </w:r>
      <w:r w:rsidRPr="006B26EA">
        <w:rPr>
          <w:rFonts w:ascii="Calibri" w:hAnsi="Calibri"/>
        </w:rPr>
        <w:t>, s</w:t>
      </w:r>
      <w:r>
        <w:rPr>
          <w:rFonts w:ascii="Calibri" w:hAnsi="Calibri"/>
        </w:rPr>
        <w:t>ulla vicenda di Davide e Golia (</w:t>
      </w:r>
      <w:r w:rsidRPr="00086E91">
        <w:rPr>
          <w:rFonts w:ascii="Calibri" w:hAnsi="Calibri"/>
          <w:b/>
        </w:rPr>
        <w:t>domenica 22 maggio, ore 16</w:t>
      </w:r>
      <w:r>
        <w:rPr>
          <w:rFonts w:ascii="Calibri" w:hAnsi="Calibri"/>
        </w:rPr>
        <w:t>, cinema Rex a Padova).</w:t>
      </w:r>
    </w:p>
    <w:p w:rsidR="00873236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  <w:r w:rsidRPr="006B26EA">
        <w:rPr>
          <w:rFonts w:ascii="Calibri" w:hAnsi="Calibri"/>
        </w:rPr>
        <w:t xml:space="preserve">Spazio alle donne </w:t>
      </w:r>
      <w:r w:rsidRPr="006B26EA">
        <w:rPr>
          <w:rFonts w:ascii="Calibri" w:hAnsi="Calibri"/>
          <w:b/>
        </w:rPr>
        <w:t>lunedì 23 maggio</w:t>
      </w:r>
      <w:r w:rsidRPr="006B26EA">
        <w:rPr>
          <w:rFonts w:ascii="Calibri" w:hAnsi="Calibri"/>
        </w:rPr>
        <w:t xml:space="preserve"> con la conversazione </w:t>
      </w:r>
      <w:r w:rsidRPr="00547218">
        <w:rPr>
          <w:rFonts w:ascii="Calibri" w:hAnsi="Calibri"/>
          <w:b/>
          <w:i/>
          <w:color w:val="8E0038"/>
        </w:rPr>
        <w:t>Donne di Dio. Scorci biblici</w:t>
      </w:r>
      <w:r w:rsidRPr="006B26EA">
        <w:rPr>
          <w:rFonts w:ascii="Calibri" w:hAnsi="Calibri"/>
          <w:i/>
          <w:color w:val="8E0038"/>
        </w:rPr>
        <w:t xml:space="preserve"> </w:t>
      </w:r>
      <w:r w:rsidRPr="006B26EA">
        <w:rPr>
          <w:rFonts w:ascii="Calibri" w:hAnsi="Calibri"/>
        </w:rPr>
        <w:t>alla libreria San Paolo Gregoriana (</w:t>
      </w:r>
      <w:r w:rsidRPr="006B26EA">
        <w:rPr>
          <w:rFonts w:ascii="Calibri" w:hAnsi="Calibri"/>
          <w:b/>
        </w:rPr>
        <w:t>ore 18</w:t>
      </w:r>
      <w:r w:rsidRPr="006B26EA">
        <w:rPr>
          <w:rFonts w:ascii="Calibri" w:hAnsi="Calibri"/>
        </w:rPr>
        <w:t xml:space="preserve">) e la presenza della autrici </w:t>
      </w:r>
      <w:r w:rsidRPr="006B26EA">
        <w:rPr>
          <w:rFonts w:ascii="Calibri" w:hAnsi="Calibri"/>
          <w:b/>
          <w:i/>
        </w:rPr>
        <w:t>Antonella Anghinoni</w:t>
      </w:r>
      <w:r w:rsidRPr="006B26EA">
        <w:rPr>
          <w:rFonts w:ascii="Calibri" w:hAnsi="Calibri"/>
        </w:rPr>
        <w:t xml:space="preserve"> ed </w:t>
      </w:r>
      <w:r w:rsidRPr="006B26EA">
        <w:rPr>
          <w:rFonts w:ascii="Calibri" w:hAnsi="Calibri"/>
          <w:b/>
          <w:i/>
        </w:rPr>
        <w:t>Elide Siviero</w:t>
      </w:r>
      <w:r w:rsidRPr="006B26EA">
        <w:rPr>
          <w:rFonts w:ascii="Calibri" w:hAnsi="Calibri"/>
        </w:rPr>
        <w:t>. Mentre in serata</w:t>
      </w:r>
      <w:r>
        <w:rPr>
          <w:rFonts w:ascii="Calibri" w:hAnsi="Calibri"/>
        </w:rPr>
        <w:t xml:space="preserve"> (</w:t>
      </w:r>
      <w:r w:rsidRPr="001C5446">
        <w:rPr>
          <w:rFonts w:ascii="Calibri" w:hAnsi="Calibri"/>
          <w:b/>
        </w:rPr>
        <w:t>ore 20.45</w:t>
      </w:r>
      <w:r>
        <w:rPr>
          <w:rFonts w:ascii="Calibri" w:hAnsi="Calibri"/>
        </w:rPr>
        <w:t>)</w:t>
      </w:r>
      <w:r w:rsidRPr="006B26EA">
        <w:rPr>
          <w:rFonts w:ascii="Calibri" w:hAnsi="Calibri"/>
        </w:rPr>
        <w:t xml:space="preserve">, in </w:t>
      </w:r>
      <w:r>
        <w:rPr>
          <w:rFonts w:ascii="Calibri" w:hAnsi="Calibri"/>
        </w:rPr>
        <w:t>B</w:t>
      </w:r>
      <w:r w:rsidRPr="006B26EA">
        <w:rPr>
          <w:rFonts w:ascii="Calibri" w:hAnsi="Calibri"/>
        </w:rPr>
        <w:t xml:space="preserve">asilica del Santo sarà il </w:t>
      </w:r>
      <w:r w:rsidRPr="006B26EA">
        <w:rPr>
          <w:rFonts w:ascii="Calibri" w:hAnsi="Calibri"/>
          <w:b/>
        </w:rPr>
        <w:t>vescovo di Amman</w:t>
      </w:r>
      <w:r w:rsidRPr="006B26EA">
        <w:rPr>
          <w:rFonts w:ascii="Calibri" w:hAnsi="Calibri"/>
        </w:rPr>
        <w:t xml:space="preserve"> e vicario per la Giordania del Patriarcato latino di Gerusalemme, </w:t>
      </w:r>
      <w:r w:rsidRPr="006B26EA">
        <w:rPr>
          <w:rFonts w:ascii="Calibri" w:hAnsi="Calibri"/>
          <w:b/>
          <w:i/>
        </w:rPr>
        <w:t>mons. Maroun Elias Lahham</w:t>
      </w:r>
      <w:r w:rsidRPr="006B26EA">
        <w:rPr>
          <w:rFonts w:ascii="Calibri" w:hAnsi="Calibri"/>
        </w:rPr>
        <w:t xml:space="preserve">, a raccontare la sua esperienza in Medio Oriente, insieme a </w:t>
      </w:r>
      <w:r w:rsidRPr="006B26EA">
        <w:rPr>
          <w:rFonts w:ascii="Calibri" w:hAnsi="Calibri"/>
          <w:b/>
          <w:i/>
        </w:rPr>
        <w:t>padre Enzo Poiana</w:t>
      </w:r>
      <w:r w:rsidRPr="006B26EA">
        <w:rPr>
          <w:rFonts w:ascii="Calibri" w:hAnsi="Calibri"/>
        </w:rPr>
        <w:t xml:space="preserve"> e sollecitato da </w:t>
      </w:r>
      <w:r w:rsidRPr="006B26EA">
        <w:rPr>
          <w:rFonts w:ascii="Calibri" w:hAnsi="Calibri"/>
          <w:b/>
          <w:i/>
        </w:rPr>
        <w:t>Paolo Floretta</w:t>
      </w:r>
      <w:r w:rsidRPr="006B26EA">
        <w:rPr>
          <w:rFonts w:ascii="Calibri" w:hAnsi="Calibri"/>
        </w:rPr>
        <w:t>. Con questo appuntamento si entrerà maggiormente nei temi del dialogo e della pace, che vedranno un’a</w:t>
      </w:r>
      <w:r>
        <w:rPr>
          <w:rFonts w:ascii="Calibri" w:hAnsi="Calibri"/>
        </w:rPr>
        <w:t>l</w:t>
      </w:r>
      <w:r w:rsidRPr="006B26EA">
        <w:rPr>
          <w:rFonts w:ascii="Calibri" w:hAnsi="Calibri"/>
        </w:rPr>
        <w:t xml:space="preserve">tra conversazione </w:t>
      </w:r>
      <w:r w:rsidRPr="006B26EA">
        <w:rPr>
          <w:rFonts w:ascii="Calibri" w:hAnsi="Calibri"/>
          <w:b/>
        </w:rPr>
        <w:t>martedì 24 maggio</w:t>
      </w:r>
      <w:r w:rsidRPr="006B26EA">
        <w:rPr>
          <w:rFonts w:ascii="Calibri" w:hAnsi="Calibri"/>
        </w:rPr>
        <w:t xml:space="preserve">, sempre allo Studio Teologico del Santo, sul tema </w:t>
      </w:r>
      <w:r w:rsidRPr="00547218">
        <w:rPr>
          <w:rFonts w:ascii="Calibri" w:hAnsi="Calibri"/>
          <w:b/>
          <w:i/>
          <w:color w:val="8E0038"/>
        </w:rPr>
        <w:t>Dalla memoria all’impegno: un cammino necessario per vivere la giustizia e per costruire la pace. La proposta di Libera e il cammino con i familiari delle vittime della mafia</w:t>
      </w:r>
      <w:r w:rsidRPr="00547218">
        <w:rPr>
          <w:rFonts w:ascii="Calibri" w:hAnsi="Calibri"/>
          <w:b/>
        </w:rPr>
        <w:t xml:space="preserve"> </w:t>
      </w:r>
      <w:r w:rsidRPr="006B26EA">
        <w:rPr>
          <w:rFonts w:ascii="Calibri" w:hAnsi="Calibri"/>
        </w:rPr>
        <w:t>(</w:t>
      </w:r>
      <w:r w:rsidRPr="006B26EA">
        <w:rPr>
          <w:rFonts w:ascii="Calibri" w:hAnsi="Calibri"/>
          <w:b/>
        </w:rPr>
        <w:t>ore 18</w:t>
      </w:r>
      <w:r w:rsidRPr="006B26EA">
        <w:rPr>
          <w:rFonts w:ascii="Calibri" w:hAnsi="Calibri"/>
        </w:rPr>
        <w:t>).</w:t>
      </w:r>
    </w:p>
    <w:p w:rsidR="00873236" w:rsidRPr="006B26EA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Pr="00320B75" w:rsidRDefault="00873236" w:rsidP="00873236">
      <w:pPr>
        <w:ind w:left="993"/>
        <w:jc w:val="both"/>
        <w:rPr>
          <w:rFonts w:ascii="Calibri" w:hAnsi="Calibri"/>
        </w:rPr>
      </w:pPr>
      <w:r w:rsidRPr="00086E91">
        <w:rPr>
          <w:rFonts w:ascii="Calibri" w:hAnsi="Calibri"/>
        </w:rPr>
        <w:t xml:space="preserve">Momento centrale e atteso del Festival Biblico targato Padova è decisamente il concerto </w:t>
      </w:r>
      <w:r w:rsidRPr="00086E91">
        <w:rPr>
          <w:rFonts w:ascii="Calibri" w:hAnsi="Calibri"/>
          <w:b/>
          <w:color w:val="8E0038"/>
        </w:rPr>
        <w:t>SEEDS OF PEACE</w:t>
      </w:r>
      <w:r w:rsidRPr="00086E91">
        <w:rPr>
          <w:rFonts w:ascii="Calibri" w:hAnsi="Calibri"/>
        </w:rPr>
        <w:t xml:space="preserve"> in programma </w:t>
      </w:r>
      <w:r w:rsidRPr="00086E91">
        <w:rPr>
          <w:rFonts w:ascii="Calibri" w:hAnsi="Calibri"/>
          <w:b/>
        </w:rPr>
        <w:t>mercoledì 25 maggio</w:t>
      </w:r>
      <w:r w:rsidRPr="00086E91">
        <w:rPr>
          <w:rFonts w:ascii="Calibri" w:hAnsi="Calibri"/>
        </w:rPr>
        <w:t xml:space="preserve">, alle </w:t>
      </w:r>
      <w:r w:rsidRPr="00086E91">
        <w:rPr>
          <w:rFonts w:ascii="Calibri" w:hAnsi="Calibri"/>
          <w:b/>
        </w:rPr>
        <w:t>ore 20.45</w:t>
      </w:r>
      <w:r w:rsidRPr="00086E91">
        <w:rPr>
          <w:rFonts w:ascii="Calibri" w:hAnsi="Calibri"/>
        </w:rPr>
        <w:t>. Sul palco del Teatro Verdi</w:t>
      </w:r>
      <w:r>
        <w:rPr>
          <w:rFonts w:ascii="Calibri" w:hAnsi="Calibri"/>
        </w:rPr>
        <w:t xml:space="preserve"> – che il Comune di Padova, condividendo il messaggio di pace del progetto, ha messo a disposizione gratuitamente – </w:t>
      </w:r>
      <w:r w:rsidRPr="00086E91">
        <w:rPr>
          <w:rFonts w:ascii="Calibri" w:hAnsi="Calibri"/>
        </w:rPr>
        <w:t xml:space="preserve">uniranno le loro voci come risposta alla violenza, tre cantanti, donne, rappresentanti delle tre religioni monoteiste: </w:t>
      </w:r>
      <w:r w:rsidRPr="00086E91">
        <w:rPr>
          <w:rFonts w:ascii="Calibri" w:hAnsi="Calibri"/>
          <w:b/>
          <w:i/>
        </w:rPr>
        <w:t>Evelina Meghnagi</w:t>
      </w:r>
      <w:r w:rsidRPr="00086E91">
        <w:rPr>
          <w:rFonts w:ascii="Calibri" w:hAnsi="Calibri"/>
        </w:rPr>
        <w:t xml:space="preserve"> (di religione ebraica), </w:t>
      </w:r>
      <w:r w:rsidRPr="00086E91">
        <w:rPr>
          <w:rFonts w:ascii="Calibri" w:hAnsi="Calibri"/>
          <w:b/>
          <w:i/>
        </w:rPr>
        <w:t>Sakina Al Azami</w:t>
      </w:r>
      <w:r w:rsidRPr="00086E91">
        <w:rPr>
          <w:rFonts w:ascii="Calibri" w:hAnsi="Calibri"/>
        </w:rPr>
        <w:t xml:space="preserve"> (</w:t>
      </w:r>
      <w:r w:rsidRPr="001D0784">
        <w:rPr>
          <w:rFonts w:ascii="Calibri" w:hAnsi="Calibri"/>
        </w:rPr>
        <w:t xml:space="preserve">musulmana, accompagnata dal maestro </w:t>
      </w:r>
      <w:r w:rsidRPr="001D0784">
        <w:rPr>
          <w:rFonts w:ascii="Calibri" w:hAnsi="Calibri"/>
          <w:b/>
          <w:i/>
        </w:rPr>
        <w:t>Jamal Ouassini</w:t>
      </w:r>
      <w:r w:rsidRPr="001D0784">
        <w:rPr>
          <w:rFonts w:ascii="Calibri" w:hAnsi="Calibri"/>
        </w:rPr>
        <w:t xml:space="preserve">) e </w:t>
      </w:r>
      <w:r w:rsidRPr="001D0784">
        <w:rPr>
          <w:rFonts w:ascii="Calibri" w:hAnsi="Calibri"/>
          <w:b/>
          <w:i/>
        </w:rPr>
        <w:t>Patrizia Laquidara</w:t>
      </w:r>
      <w:r w:rsidRPr="001D0784">
        <w:rPr>
          <w:rFonts w:ascii="Calibri" w:hAnsi="Calibri"/>
        </w:rPr>
        <w:t xml:space="preserve"> (di religione cristiana).</w:t>
      </w:r>
      <w:r w:rsidRPr="001D0784">
        <w:rPr>
          <w:rFonts w:ascii="Calibri" w:hAnsi="Calibri" w:cs="Arial"/>
          <w:szCs w:val="24"/>
        </w:rPr>
        <w:t xml:space="preserve"> Accanto a loro il coro </w:t>
      </w:r>
      <w:r w:rsidRPr="001D0784">
        <w:rPr>
          <w:rFonts w:ascii="Calibri" w:hAnsi="Calibri" w:cs="Arial"/>
          <w:b/>
          <w:i/>
          <w:szCs w:val="24"/>
        </w:rPr>
        <w:t>Note Innate</w:t>
      </w:r>
      <w:r w:rsidRPr="001D0784">
        <w:rPr>
          <w:rFonts w:ascii="Calibri" w:hAnsi="Calibri" w:cs="Arial"/>
          <w:szCs w:val="24"/>
        </w:rPr>
        <w:t xml:space="preserve"> e le </w:t>
      </w:r>
      <w:r w:rsidRPr="001D0784">
        <w:rPr>
          <w:rFonts w:ascii="Calibri" w:hAnsi="Calibri" w:cs="Arial"/>
          <w:b/>
          <w:i/>
          <w:szCs w:val="24"/>
        </w:rPr>
        <w:t>Voci bianche</w:t>
      </w:r>
      <w:r w:rsidRPr="001D0784">
        <w:rPr>
          <w:rFonts w:ascii="Calibri" w:hAnsi="Calibri" w:cs="Arial"/>
          <w:szCs w:val="24"/>
        </w:rPr>
        <w:t xml:space="preserve"> del </w:t>
      </w:r>
      <w:r>
        <w:rPr>
          <w:rFonts w:ascii="Calibri" w:hAnsi="Calibri" w:cs="Arial"/>
          <w:szCs w:val="24"/>
        </w:rPr>
        <w:t>C</w:t>
      </w:r>
      <w:r w:rsidRPr="001D0784">
        <w:rPr>
          <w:rFonts w:ascii="Calibri" w:hAnsi="Calibri" w:cs="Arial"/>
          <w:szCs w:val="24"/>
        </w:rPr>
        <w:t xml:space="preserve">onservatorio Cesare Pollini di Padova. Il tutto sarà condotto dal maestro </w:t>
      </w:r>
      <w:r w:rsidRPr="001D0784">
        <w:rPr>
          <w:rFonts w:ascii="Calibri" w:hAnsi="Calibri" w:cs="Arial"/>
          <w:b/>
          <w:i/>
          <w:szCs w:val="24"/>
        </w:rPr>
        <w:t>Diego Basso</w:t>
      </w:r>
      <w:r w:rsidRPr="001D0784">
        <w:rPr>
          <w:rFonts w:ascii="Calibri" w:hAnsi="Calibri" w:cs="Arial"/>
          <w:szCs w:val="24"/>
        </w:rPr>
        <w:t xml:space="preserve"> che dirigerà l’</w:t>
      </w:r>
      <w:r w:rsidRPr="001D0784">
        <w:rPr>
          <w:rFonts w:ascii="Calibri" w:hAnsi="Calibri" w:cs="Arial"/>
          <w:b/>
          <w:szCs w:val="24"/>
        </w:rPr>
        <w:t>Orchestra Regionale Filarmonia Veneta</w:t>
      </w:r>
      <w:r w:rsidRPr="001D0784">
        <w:rPr>
          <w:rFonts w:ascii="Calibri" w:hAnsi="Calibri" w:cs="Arial"/>
          <w:szCs w:val="24"/>
        </w:rPr>
        <w:t>. Sarà un concerto di dialogo e integrazione in cui la musica e il canto saranno gli elementi aggregativi e comunicativi. Il concerto, che vuole lanciare un messaggio e invito al</w:t>
      </w:r>
      <w:r>
        <w:rPr>
          <w:rFonts w:ascii="Calibri" w:hAnsi="Calibri" w:cs="Arial"/>
          <w:szCs w:val="24"/>
        </w:rPr>
        <w:t xml:space="preserve"> dialogo, verrà impreziosito </w:t>
      </w:r>
      <w:r w:rsidRPr="001D0784">
        <w:rPr>
          <w:rFonts w:ascii="Calibri" w:hAnsi="Calibri" w:cs="Arial"/>
          <w:szCs w:val="24"/>
        </w:rPr>
        <w:t>dalla presenza di giovani coristi che offriranno semi di speranza attraverso la loro voce.</w:t>
      </w:r>
    </w:p>
    <w:p w:rsidR="00873236" w:rsidRPr="001C5446" w:rsidRDefault="00873236" w:rsidP="00873236">
      <w:pPr>
        <w:pStyle w:val="Nessunaspaziatura"/>
        <w:ind w:left="993"/>
        <w:rPr>
          <w:i/>
        </w:rPr>
      </w:pPr>
      <w:r w:rsidRPr="00A57596">
        <w:rPr>
          <w:rFonts w:ascii="Calibri" w:hAnsi="Calibri" w:cs="Calibri"/>
          <w:szCs w:val="24"/>
          <w:lang w:eastAsia="it-IT"/>
        </w:rPr>
        <w:t xml:space="preserve">Promotori del concerto sono: </w:t>
      </w:r>
      <w:r w:rsidRPr="001C5446">
        <w:rPr>
          <w:rFonts w:ascii="Calibri" w:hAnsi="Calibri" w:cs="Calibri"/>
          <w:i/>
          <w:szCs w:val="24"/>
          <w:lang w:eastAsia="it-IT"/>
        </w:rPr>
        <w:t>Ufficio di Pastorale della comunicazione della Diocesi di Padova, “Un attimo di pace”, Teatro stabile del Veneto</w:t>
      </w:r>
      <w:r w:rsidRPr="00A57596">
        <w:rPr>
          <w:rFonts w:ascii="Calibri" w:hAnsi="Calibri" w:cs="Calibri"/>
          <w:szCs w:val="24"/>
          <w:lang w:eastAsia="it-IT"/>
        </w:rPr>
        <w:t xml:space="preserve">; co-promotori la </w:t>
      </w:r>
      <w:r w:rsidRPr="001C5446">
        <w:rPr>
          <w:rFonts w:ascii="Calibri" w:hAnsi="Calibri" w:cs="Calibri"/>
          <w:i/>
          <w:szCs w:val="24"/>
          <w:lang w:eastAsia="it-IT"/>
        </w:rPr>
        <w:t xml:space="preserve">Comunità di Sant’Egidio </w:t>
      </w:r>
      <w:r w:rsidRPr="001C5446">
        <w:rPr>
          <w:rFonts w:ascii="Calibri" w:hAnsi="Calibri" w:cs="Calibri"/>
          <w:szCs w:val="24"/>
          <w:lang w:eastAsia="it-IT"/>
        </w:rPr>
        <w:t xml:space="preserve">e la </w:t>
      </w:r>
      <w:r w:rsidRPr="001C5446">
        <w:rPr>
          <w:rFonts w:ascii="Calibri" w:hAnsi="Calibri" w:cs="Calibri"/>
          <w:i/>
          <w:szCs w:val="24"/>
          <w:lang w:eastAsia="it-IT"/>
        </w:rPr>
        <w:t>Comunità Ebraica di Padova.</w:t>
      </w:r>
    </w:p>
    <w:p w:rsidR="00873236" w:rsidRPr="00A57596" w:rsidRDefault="00873236" w:rsidP="00873236">
      <w:pPr>
        <w:pStyle w:val="Nessunaspaziatura"/>
      </w:pPr>
    </w:p>
    <w:p w:rsidR="00873236" w:rsidRPr="00084227" w:rsidRDefault="00873236" w:rsidP="00873236">
      <w:pPr>
        <w:pStyle w:val="Nessunaspaziatura"/>
        <w:ind w:left="993"/>
        <w:rPr>
          <w:rFonts w:ascii="Calibri" w:hAnsi="Calibri"/>
          <w:b/>
        </w:rPr>
      </w:pPr>
    </w:p>
    <w:p w:rsidR="00873236" w:rsidRDefault="00873236" w:rsidP="00873236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Calibri"/>
          <w:szCs w:val="26"/>
          <w:lang w:eastAsia="it-IT"/>
        </w:rPr>
      </w:pPr>
      <w:r w:rsidRPr="00084227">
        <w:rPr>
          <w:rFonts w:ascii="Calibri" w:hAnsi="Calibri"/>
          <w:b/>
        </w:rPr>
        <w:t>La prevendita dei biglie</w:t>
      </w:r>
      <w:r w:rsidRPr="00A57596">
        <w:rPr>
          <w:rFonts w:ascii="Calibri" w:hAnsi="Calibri"/>
          <w:b/>
        </w:rPr>
        <w:t>tti inizierà lunedì 9 maggio</w:t>
      </w:r>
      <w:r>
        <w:rPr>
          <w:rFonts w:ascii="Calibri" w:hAnsi="Calibri"/>
          <w:b/>
        </w:rPr>
        <w:t xml:space="preserve"> 2016</w:t>
      </w:r>
      <w:r w:rsidRPr="00A57596">
        <w:rPr>
          <w:rFonts w:ascii="Calibri" w:hAnsi="Calibri"/>
          <w:b/>
        </w:rPr>
        <w:t>,</w:t>
      </w:r>
      <w:r w:rsidRPr="00A57596">
        <w:rPr>
          <w:rFonts w:ascii="Calibri" w:hAnsi="Calibri"/>
        </w:rPr>
        <w:t xml:space="preserve"> con possibilità anche di prevendita on line: platea 20 euro; palchi 15 euro; galleria 10 euro. Sono previsti sconti per gruppi di 10 o più persone (info:</w:t>
      </w:r>
      <w:r>
        <w:rPr>
          <w:rFonts w:ascii="Calibri" w:hAnsi="Calibri"/>
        </w:rPr>
        <w:t xml:space="preserve"> </w:t>
      </w:r>
      <w:r w:rsidRPr="00A57596">
        <w:rPr>
          <w:rFonts w:ascii="Calibri" w:hAnsi="Calibri" w:cs="Calibri"/>
          <w:szCs w:val="26"/>
          <w:lang w:eastAsia="it-IT"/>
        </w:rPr>
        <w:t xml:space="preserve">Alfredo Drago </w:t>
      </w:r>
      <w:r w:rsidRPr="00A57596">
        <w:rPr>
          <w:rFonts w:ascii="Calibri" w:hAnsi="Calibri" w:cs="Calibri"/>
          <w:szCs w:val="26"/>
          <w:lang w:eastAsia="it-IT"/>
        </w:rPr>
        <w:fldChar w:fldCharType="begin"/>
      </w:r>
      <w:r w:rsidRPr="00A57596">
        <w:rPr>
          <w:rFonts w:ascii="Calibri" w:hAnsi="Calibri" w:cs="Calibri"/>
          <w:szCs w:val="26"/>
          <w:lang w:eastAsia="it-IT"/>
        </w:rPr>
        <w:instrText>HYPERLINK "mailto:concertosemidipace@gmail.com"</w:instrText>
      </w:r>
      <w:r w:rsidRPr="00A57596">
        <w:rPr>
          <w:rFonts w:ascii="Calibri" w:hAnsi="Calibri" w:cs="Calibri"/>
          <w:szCs w:val="26"/>
          <w:lang w:eastAsia="it-IT"/>
        </w:rPr>
      </w:r>
      <w:r w:rsidRPr="00A57596">
        <w:rPr>
          <w:rFonts w:ascii="Calibri" w:hAnsi="Calibri" w:cs="Calibri"/>
          <w:szCs w:val="26"/>
          <w:lang w:eastAsia="it-IT"/>
        </w:rPr>
        <w:fldChar w:fldCharType="separate"/>
      </w:r>
      <w:r w:rsidRPr="00A57596">
        <w:rPr>
          <w:rFonts w:ascii="Calibri" w:hAnsi="Calibri" w:cs="Calibri"/>
          <w:szCs w:val="26"/>
          <w:u w:val="single" w:color="386EFF"/>
          <w:lang w:eastAsia="it-IT"/>
        </w:rPr>
        <w:t>concertosemidipace@gmail.com</w:t>
      </w:r>
      <w:r w:rsidRPr="00A57596">
        <w:rPr>
          <w:rFonts w:ascii="Calibri" w:hAnsi="Calibri" w:cs="Calibri"/>
          <w:szCs w:val="26"/>
          <w:lang w:eastAsia="it-IT"/>
        </w:rPr>
        <w:fldChar w:fldCharType="end"/>
      </w:r>
      <w:r>
        <w:rPr>
          <w:rFonts w:ascii="Calibri" w:hAnsi="Calibri" w:cs="Calibri"/>
          <w:szCs w:val="26"/>
          <w:lang w:eastAsia="it-IT"/>
        </w:rPr>
        <w:t xml:space="preserve">, </w:t>
      </w:r>
      <w:r>
        <w:rPr>
          <w:rFonts w:ascii="Calibri" w:hAnsi="Calibri" w:cs="Calibri"/>
          <w:bCs/>
          <w:szCs w:val="26"/>
          <w:lang w:eastAsia="it-IT"/>
        </w:rPr>
        <w:t xml:space="preserve">cell. </w:t>
      </w:r>
      <w:r w:rsidRPr="00A57596">
        <w:rPr>
          <w:rFonts w:ascii="Calibri" w:hAnsi="Calibri" w:cs="Calibri"/>
          <w:bCs/>
          <w:szCs w:val="26"/>
          <w:lang w:eastAsia="it-IT"/>
        </w:rPr>
        <w:t>‪‪366 8187176</w:t>
      </w:r>
      <w:r w:rsidRPr="00A57596">
        <w:rPr>
          <w:rFonts w:ascii="Calibri" w:hAnsi="Calibri" w:cs="Calibri"/>
          <w:szCs w:val="26"/>
          <w:lang w:eastAsia="it-IT"/>
        </w:rPr>
        <w:t>‬‬)</w:t>
      </w:r>
      <w:r>
        <w:rPr>
          <w:rFonts w:ascii="Calibri" w:hAnsi="Calibri" w:cs="Calibri"/>
          <w:szCs w:val="26"/>
          <w:lang w:eastAsia="it-IT"/>
        </w:rPr>
        <w:t>.</w:t>
      </w:r>
    </w:p>
    <w:p w:rsidR="00873236" w:rsidRPr="00A57596" w:rsidRDefault="00873236" w:rsidP="00873236">
      <w:pPr>
        <w:pStyle w:val="Nessunaspaziatura"/>
      </w:pPr>
    </w:p>
    <w:p w:rsidR="00873236" w:rsidRDefault="00873236" w:rsidP="00873236">
      <w:pPr>
        <w:widowControl w:val="0"/>
        <w:autoSpaceDE w:val="0"/>
        <w:autoSpaceDN w:val="0"/>
        <w:adjustRightInd w:val="0"/>
        <w:ind w:left="993"/>
        <w:rPr>
          <w:rFonts w:ascii="Calibri" w:hAnsi="Calibri" w:cs="Calibri"/>
          <w:szCs w:val="24"/>
          <w:lang w:eastAsia="it-IT"/>
        </w:rPr>
      </w:pPr>
      <w:r>
        <w:rPr>
          <w:rFonts w:ascii="Calibri" w:hAnsi="Calibri"/>
        </w:rPr>
        <w:t xml:space="preserve">Informazioni su orari biglietteria e prevendite on line: </w:t>
      </w:r>
      <w:hyperlink r:id="rId7" w:history="1">
        <w:r>
          <w:rPr>
            <w:rFonts w:ascii="Calibri" w:hAnsi="Calibri" w:cs="Calibri"/>
            <w:color w:val="386EFF"/>
            <w:szCs w:val="24"/>
            <w:u w:val="single" w:color="386EFF"/>
            <w:lang w:eastAsia="it-IT"/>
          </w:rPr>
          <w:t>http://www.teatrostabileveneto.it</w:t>
        </w:r>
      </w:hyperlink>
    </w:p>
    <w:p w:rsidR="00873236" w:rsidRPr="00086E91" w:rsidRDefault="00873236" w:rsidP="00873236">
      <w:pPr>
        <w:pStyle w:val="Nessunaspaziatura"/>
        <w:ind w:left="993"/>
        <w:rPr>
          <w:rFonts w:ascii="Calibri" w:hAnsi="Calibri"/>
        </w:rPr>
      </w:pPr>
    </w:p>
    <w:p w:rsidR="00873236" w:rsidRDefault="00873236" w:rsidP="00873236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/>
        </w:rPr>
      </w:pPr>
      <w:r w:rsidRPr="00086E91">
        <w:rPr>
          <w:rFonts w:ascii="Calibri" w:hAnsi="Calibri"/>
        </w:rPr>
        <w:t>Il Festival Biblico a Padova</w:t>
      </w:r>
      <w:r>
        <w:rPr>
          <w:rFonts w:ascii="Calibri" w:hAnsi="Calibri"/>
        </w:rPr>
        <w:t>,</w:t>
      </w:r>
      <w:r w:rsidRPr="00086E91">
        <w:rPr>
          <w:rFonts w:ascii="Calibri" w:hAnsi="Calibri"/>
        </w:rPr>
        <w:t xml:space="preserve"> che ha il patrocinio della Regione Veneto </w:t>
      </w:r>
      <w:r w:rsidRPr="00086E91">
        <w:rPr>
          <w:rFonts w:ascii="Calibri" w:hAnsi="Calibri" w:cs="Calibri"/>
          <w:szCs w:val="24"/>
          <w:lang w:eastAsia="it-IT"/>
        </w:rPr>
        <w:t xml:space="preserve">e del Comune di Padova, è stato realizzato, nei suoi diversi appuntamenti grazie al sostegno e al contributo di </w:t>
      </w:r>
      <w:r w:rsidRPr="00086E91">
        <w:rPr>
          <w:rFonts w:ascii="Calibri" w:hAnsi="Calibri"/>
          <w:i/>
        </w:rPr>
        <w:t>Fondazione Cassa di Risparmio di Padova e Rovigo, Fondazione Antonveneta, Comune di Padova – Gabinetto del Sindaco, Basilica di Sant’Antonio, Fondazione Hassan II per i marocchini residenti all’estero</w:t>
      </w:r>
      <w:r>
        <w:rPr>
          <w:rFonts w:ascii="Calibri" w:hAnsi="Calibri"/>
          <w:i/>
        </w:rPr>
        <w:t>,</w:t>
      </w:r>
      <w:r w:rsidRPr="00086E91">
        <w:rPr>
          <w:rFonts w:ascii="Calibri" w:hAnsi="Calibri"/>
          <w:i/>
        </w:rPr>
        <w:t xml:space="preserve"> Centro servizi per il volontariato della Provincia di Padova</w:t>
      </w:r>
      <w:r w:rsidRPr="00086E91">
        <w:rPr>
          <w:rFonts w:ascii="Calibri" w:hAnsi="Calibri"/>
        </w:rPr>
        <w:t>.</w:t>
      </w:r>
    </w:p>
    <w:p w:rsidR="00873236" w:rsidRDefault="00873236" w:rsidP="00873236">
      <w:pPr>
        <w:pStyle w:val="Nessunaspaziatura"/>
      </w:pPr>
    </w:p>
    <w:p w:rsidR="00873236" w:rsidRPr="00084227" w:rsidRDefault="00873236" w:rsidP="00873236">
      <w:pPr>
        <w:widowControl w:val="0"/>
        <w:autoSpaceDE w:val="0"/>
        <w:autoSpaceDN w:val="0"/>
        <w:adjustRightInd w:val="0"/>
        <w:ind w:left="993"/>
        <w:rPr>
          <w:rFonts w:ascii="Calibri" w:hAnsi="Calibri"/>
          <w:b/>
        </w:rPr>
      </w:pPr>
      <w:r w:rsidRPr="00084227">
        <w:rPr>
          <w:rFonts w:ascii="Calibri" w:hAnsi="Calibri"/>
          <w:b/>
        </w:rPr>
        <w:t xml:space="preserve">Per informazioni: </w:t>
      </w:r>
    </w:p>
    <w:p w:rsidR="00873236" w:rsidRPr="001C5446" w:rsidRDefault="00873236" w:rsidP="00873236">
      <w:pPr>
        <w:widowControl w:val="0"/>
        <w:autoSpaceDE w:val="0"/>
        <w:autoSpaceDN w:val="0"/>
        <w:adjustRightInd w:val="0"/>
        <w:ind w:left="993"/>
        <w:rPr>
          <w:rFonts w:ascii="Calibri" w:hAnsi="Calibri"/>
          <w:lang w:eastAsia="it-IT"/>
        </w:rPr>
      </w:pPr>
      <w:r w:rsidRPr="00084227">
        <w:rPr>
          <w:rFonts w:ascii="Calibri" w:hAnsi="Calibri"/>
        </w:rPr>
        <w:t>Segr</w:t>
      </w:r>
      <w:r>
        <w:rPr>
          <w:rFonts w:ascii="Calibri" w:hAnsi="Calibri"/>
        </w:rPr>
        <w:t xml:space="preserve">eteria Festival Biblico Padova, </w:t>
      </w:r>
      <w:r w:rsidRPr="00084227">
        <w:rPr>
          <w:rFonts w:ascii="Calibri" w:hAnsi="Calibri"/>
          <w:lang w:eastAsia="it-IT"/>
        </w:rPr>
        <w:t xml:space="preserve">049 8771758, </w:t>
      </w:r>
      <w:hyperlink r:id="rId8" w:history="1">
        <w:r w:rsidRPr="00E5704B">
          <w:rPr>
            <w:rStyle w:val="Collegamentoipertestuale"/>
            <w:rFonts w:ascii="Calibri" w:hAnsi="Calibri"/>
            <w:lang w:eastAsia="it-IT"/>
          </w:rPr>
          <w:t>segreteria.</w:t>
        </w:r>
        <w:r>
          <w:rPr>
            <w:rStyle w:val="Collegamentoipertestuale"/>
            <w:rFonts w:ascii="Calibri" w:hAnsi="Calibri"/>
            <w:lang w:eastAsia="it-IT"/>
          </w:rPr>
          <w:t>biblico</w:t>
        </w:r>
        <w:r w:rsidRPr="00E5704B">
          <w:rPr>
            <w:rStyle w:val="Collegamentoipertestuale"/>
            <w:rFonts w:ascii="Calibri" w:hAnsi="Calibri"/>
            <w:lang w:eastAsia="it-IT"/>
          </w:rPr>
          <w:t>@diocesipadova.it</w:t>
        </w:r>
      </w:hyperlink>
    </w:p>
    <w:sectPr w:rsidR="00873236" w:rsidRPr="001C5446" w:rsidSect="00873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36" w:rsidRDefault="00873236" w:rsidP="00873236">
      <w:r>
        <w:separator/>
      </w:r>
    </w:p>
  </w:endnote>
  <w:endnote w:type="continuationSeparator" w:id="0">
    <w:p w:rsidR="00873236" w:rsidRDefault="00873236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Default="00873236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236" w:rsidRDefault="00873236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Default="00873236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1C6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73236" w:rsidRDefault="00873236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Default="00873236" w:rsidP="00873236">
    <w:pPr>
      <w:pStyle w:val="Pidipagina"/>
      <w:ind w:left="709"/>
      <w:rPr>
        <w:rFonts w:ascii="Arial" w:hAnsi="Arial"/>
        <w:b/>
        <w:sz w:val="18"/>
      </w:rPr>
    </w:pPr>
  </w:p>
  <w:p w:rsidR="00873236" w:rsidRDefault="00873236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73236" w:rsidRPr="00FF1D81" w:rsidRDefault="00873236" w:rsidP="00873236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873236" w:rsidRPr="00193A98" w:rsidRDefault="00873236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73236" w:rsidRPr="00193A98" w:rsidRDefault="00873236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73236" w:rsidRPr="00193A98" w:rsidRDefault="00873236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36" w:rsidRDefault="00873236" w:rsidP="00873236">
      <w:r>
        <w:separator/>
      </w:r>
    </w:p>
  </w:footnote>
  <w:footnote w:type="continuationSeparator" w:id="0">
    <w:p w:rsidR="00873236" w:rsidRDefault="00873236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Default="00873236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Pr="0072059D" w:rsidRDefault="00873236" w:rsidP="00873236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6" w:rsidRPr="00EA3603" w:rsidRDefault="009E1C68" w:rsidP="00873236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873236"/>
    <w:rsid w:val="0088186A"/>
    <w:rsid w:val="009E1C68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eatrostabileveneto.it/" TargetMode="External"/><Relationship Id="rId8" Type="http://schemas.openxmlformats.org/officeDocument/2006/relationships/hyperlink" Target="mailto:segreteria.festival@diocesipadova.i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5020</Characters>
  <Application>Microsoft Macintosh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2016-05-06T08:11:00Z</cp:lastPrinted>
  <dcterms:created xsi:type="dcterms:W3CDTF">2016-05-06T10:51:00Z</dcterms:created>
  <dcterms:modified xsi:type="dcterms:W3CDTF">2016-05-06T10:51:00Z</dcterms:modified>
</cp:coreProperties>
</file>