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47" w:rsidRPr="00EA3603" w:rsidRDefault="00385847" w:rsidP="00385847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 xml:space="preserve">Padova, </w:t>
      </w:r>
      <w:r w:rsidR="00FA28E7">
        <w:rPr>
          <w:rFonts w:ascii="Trade Gothic LT Std" w:hAnsi="Trade Gothic LT Std"/>
          <w:sz w:val="22"/>
        </w:rPr>
        <w:t>2 maggio</w:t>
      </w:r>
      <w:r>
        <w:rPr>
          <w:rFonts w:ascii="Trade Gothic LT Std" w:hAnsi="Trade Gothic LT Std"/>
          <w:sz w:val="22"/>
        </w:rPr>
        <w:t xml:space="preserve"> 2016</w:t>
      </w:r>
    </w:p>
    <w:p w:rsidR="00385847" w:rsidRPr="004D1397" w:rsidRDefault="00385847" w:rsidP="00385847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sz w:val="22"/>
        </w:rPr>
      </w:pPr>
    </w:p>
    <w:p w:rsidR="00385847" w:rsidRPr="004D1397" w:rsidRDefault="00385847" w:rsidP="00385847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left"/>
        <w:rPr>
          <w:rFonts w:ascii="Trade Gothic LT Std" w:hAnsi="Trade Gothic LT Std"/>
          <w:sz w:val="22"/>
        </w:rPr>
      </w:pPr>
      <w:r w:rsidRPr="005A5EB0">
        <w:rPr>
          <w:rFonts w:ascii="Trade Gothic LT Std" w:hAnsi="Trade Gothic LT Std"/>
          <w:sz w:val="22"/>
        </w:rPr>
        <w:t xml:space="preserve">COMUNICATO STAMPA </w:t>
      </w:r>
      <w:r>
        <w:rPr>
          <w:rFonts w:ascii="Trade Gothic LT Std" w:hAnsi="Trade Gothic LT Std"/>
          <w:sz w:val="22"/>
        </w:rPr>
        <w:t>114</w:t>
      </w:r>
      <w:r w:rsidRPr="005A5EB0">
        <w:rPr>
          <w:rFonts w:ascii="Trade Gothic LT Std" w:hAnsi="Trade Gothic LT Std"/>
          <w:sz w:val="22"/>
        </w:rPr>
        <w:t>/2016</w:t>
      </w:r>
    </w:p>
    <w:p w:rsidR="00385847" w:rsidRDefault="00385847" w:rsidP="00385847">
      <w:pPr>
        <w:pStyle w:val="Nessunaspaziatura"/>
        <w:ind w:left="993"/>
      </w:pPr>
    </w:p>
    <w:p w:rsidR="00385847" w:rsidRDefault="00385847" w:rsidP="00385847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INCONTRI CON L’AUTORE al Centro universitario</w:t>
      </w:r>
    </w:p>
    <w:p w:rsidR="00385847" w:rsidRDefault="00385847" w:rsidP="00385847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L’ARTE DELLA PACE con ALBERTO L’ABATE</w:t>
      </w:r>
    </w:p>
    <w:p w:rsidR="00385847" w:rsidRDefault="00385847" w:rsidP="00385847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</w:p>
    <w:p w:rsidR="00385847" w:rsidRDefault="00385847" w:rsidP="00385847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Martedì 3 maggio 2016, ore 18</w:t>
      </w:r>
    </w:p>
    <w:p w:rsidR="00385847" w:rsidRDefault="00385847" w:rsidP="00385847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Centro universitario</w:t>
      </w:r>
    </w:p>
    <w:p w:rsidR="00385847" w:rsidRDefault="00385847" w:rsidP="00385847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Padova, via Zabarella 82</w:t>
      </w:r>
    </w:p>
    <w:p w:rsidR="00385847" w:rsidRPr="006666F7" w:rsidRDefault="00385847" w:rsidP="00385847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385847" w:rsidRPr="005E6BF9" w:rsidRDefault="00385847" w:rsidP="00385847">
      <w:pPr>
        <w:pStyle w:val="Nessunaspaziatura"/>
        <w:ind w:left="993"/>
        <w:rPr>
          <w:rFonts w:ascii="Calibri" w:hAnsi="Calibri"/>
        </w:rPr>
      </w:pPr>
      <w:r w:rsidRPr="005E6BF9">
        <w:rPr>
          <w:rFonts w:ascii="Calibri" w:hAnsi="Calibri"/>
        </w:rPr>
        <w:t xml:space="preserve">Il </w:t>
      </w:r>
      <w:r w:rsidRPr="005E6BF9">
        <w:rPr>
          <w:rFonts w:ascii="Calibri" w:hAnsi="Calibri"/>
          <w:b/>
        </w:rPr>
        <w:t xml:space="preserve">Centro universitario di Padova </w:t>
      </w:r>
      <w:r w:rsidRPr="005E6BF9">
        <w:rPr>
          <w:rFonts w:ascii="Calibri" w:hAnsi="Calibri"/>
        </w:rPr>
        <w:t>e il</w:t>
      </w:r>
      <w:r w:rsidRPr="005E6BF9">
        <w:rPr>
          <w:rFonts w:ascii="Calibri" w:hAnsi="Calibri"/>
          <w:b/>
        </w:rPr>
        <w:t xml:space="preserve"> Mir, Movimento Internazionale della Riconciliazione</w:t>
      </w:r>
      <w:r w:rsidRPr="005E6BF9">
        <w:rPr>
          <w:rFonts w:ascii="Calibri" w:hAnsi="Calibri"/>
        </w:rPr>
        <w:t xml:space="preserve">, nel periodo maggio-giugno 2016, propongono un ciclo di </w:t>
      </w:r>
      <w:r w:rsidRPr="005E6BF9">
        <w:rPr>
          <w:rFonts w:ascii="Calibri" w:hAnsi="Calibri"/>
          <w:b/>
          <w:i/>
          <w:color w:val="8E0038"/>
        </w:rPr>
        <w:t>Incontri con l’autore</w:t>
      </w:r>
      <w:r w:rsidRPr="005E6BF9">
        <w:rPr>
          <w:rFonts w:ascii="Calibri" w:hAnsi="Calibri"/>
        </w:rPr>
        <w:t xml:space="preserve"> in un percorso di ricerca delle opportunità di pace e di non violenza. </w:t>
      </w:r>
    </w:p>
    <w:p w:rsidR="00385847" w:rsidRDefault="00385847" w:rsidP="00385847">
      <w:pPr>
        <w:pStyle w:val="Nessunaspaziatura"/>
        <w:ind w:left="993"/>
        <w:rPr>
          <w:rFonts w:ascii="Calibri" w:hAnsi="Calibri"/>
        </w:rPr>
      </w:pPr>
      <w:r w:rsidRPr="005E6BF9">
        <w:rPr>
          <w:rFonts w:ascii="Calibri" w:hAnsi="Calibri"/>
        </w:rPr>
        <w:t>Qu</w:t>
      </w:r>
      <w:r>
        <w:rPr>
          <w:rFonts w:ascii="Calibri" w:hAnsi="Calibri"/>
        </w:rPr>
        <w:t xml:space="preserve">attro in tutto gli appuntamenti in programma al </w:t>
      </w:r>
      <w:r w:rsidRPr="005E6BF9">
        <w:rPr>
          <w:rFonts w:ascii="Calibri" w:hAnsi="Calibri"/>
          <w:b/>
        </w:rPr>
        <w:t>Centro universitario</w:t>
      </w:r>
      <w:r>
        <w:rPr>
          <w:rFonts w:ascii="Calibri" w:hAnsi="Calibri"/>
        </w:rPr>
        <w:t xml:space="preserve"> di via Zabarella 82 a Padova.</w:t>
      </w:r>
    </w:p>
    <w:p w:rsidR="00385847" w:rsidRPr="005E6BF9" w:rsidRDefault="00385847" w:rsidP="00385847">
      <w:pPr>
        <w:pStyle w:val="Nessunaspaziatura"/>
        <w:ind w:left="993"/>
        <w:rPr>
          <w:rFonts w:ascii="Calibri" w:hAnsi="Calibri"/>
        </w:rPr>
      </w:pPr>
      <w:r w:rsidRPr="005E6BF9">
        <w:rPr>
          <w:rFonts w:ascii="Calibri" w:hAnsi="Calibri"/>
        </w:rPr>
        <w:t xml:space="preserve">Si inizia </w:t>
      </w:r>
      <w:r w:rsidRPr="005E6BF9">
        <w:rPr>
          <w:rFonts w:ascii="Calibri" w:hAnsi="Calibri"/>
          <w:b/>
        </w:rPr>
        <w:t>martedì 3 maggio</w:t>
      </w:r>
      <w:r w:rsidRPr="005E6BF9">
        <w:rPr>
          <w:rFonts w:ascii="Calibri" w:hAnsi="Calibri"/>
        </w:rPr>
        <w:t xml:space="preserve">, alle </w:t>
      </w:r>
      <w:r w:rsidRPr="005E6BF9">
        <w:rPr>
          <w:rFonts w:ascii="Calibri" w:hAnsi="Calibri"/>
          <w:b/>
        </w:rPr>
        <w:t>ore 18</w:t>
      </w:r>
      <w:r w:rsidRPr="005E6BF9">
        <w:rPr>
          <w:rFonts w:ascii="Calibri" w:hAnsi="Calibri"/>
        </w:rPr>
        <w:t xml:space="preserve">, </w:t>
      </w:r>
      <w:r w:rsidRPr="005E6BF9">
        <w:rPr>
          <w:rFonts w:ascii="Calibri" w:hAnsi="Calibri"/>
          <w:b/>
        </w:rPr>
        <w:t>Alberto L’Abat</w:t>
      </w:r>
      <w:r>
        <w:rPr>
          <w:rFonts w:ascii="Calibri" w:hAnsi="Calibri"/>
          <w:b/>
        </w:rPr>
        <w:t xml:space="preserve">e </w:t>
      </w:r>
      <w:r w:rsidRPr="005E6BF9">
        <w:rPr>
          <w:rFonts w:ascii="Calibri" w:hAnsi="Calibri"/>
        </w:rPr>
        <w:t>autore de</w:t>
      </w:r>
      <w:r>
        <w:rPr>
          <w:rFonts w:ascii="Calibri" w:hAnsi="Calibri"/>
          <w:b/>
        </w:rPr>
        <w:t xml:space="preserve"> </w:t>
      </w:r>
      <w:r w:rsidRPr="005E6BF9">
        <w:rPr>
          <w:rFonts w:ascii="Calibri" w:hAnsi="Calibri"/>
          <w:b/>
          <w:i/>
          <w:color w:val="8E0038"/>
        </w:rPr>
        <w:t>L’arte della pace</w:t>
      </w:r>
      <w:r>
        <w:rPr>
          <w:rFonts w:ascii="Calibri" w:hAnsi="Calibri"/>
        </w:rPr>
        <w:t xml:space="preserve">. L’Abate </w:t>
      </w:r>
      <w:r w:rsidRPr="005E6BF9">
        <w:rPr>
          <w:rFonts w:ascii="Calibri" w:hAnsi="Calibri"/>
        </w:rPr>
        <w:t xml:space="preserve">è sociologo, impegnato nella ricerca per la pace e la nonviolenza, una passione nata in particolare dall’amicizia e collaborazione con Aldo Capitini. </w:t>
      </w:r>
      <w:r>
        <w:rPr>
          <w:rFonts w:ascii="Calibri" w:hAnsi="Calibri"/>
        </w:rPr>
        <w:t>H</w:t>
      </w:r>
      <w:r w:rsidRPr="005E6BF9">
        <w:rPr>
          <w:rFonts w:ascii="Calibri" w:hAnsi="Calibri"/>
        </w:rPr>
        <w:t>a fondato il primo corso di laurea in “Operatori di pace”, insegnando Metodologie di ricerca per la pace, all’Università di Firenze. Il volume</w:t>
      </w:r>
      <w:r w:rsidR="00FD50CF">
        <w:rPr>
          <w:rFonts w:ascii="Calibri" w:hAnsi="Calibri"/>
        </w:rPr>
        <w:t xml:space="preserve"> </w:t>
      </w:r>
      <w:r w:rsidR="00FD50CF" w:rsidRPr="00FD50CF">
        <w:rPr>
          <w:rFonts w:ascii="Calibri" w:hAnsi="Calibri"/>
          <w:i/>
        </w:rPr>
        <w:t>L’arte della pace</w:t>
      </w:r>
      <w:r w:rsidRPr="005E6BF9">
        <w:rPr>
          <w:rFonts w:ascii="Calibri" w:hAnsi="Calibri"/>
        </w:rPr>
        <w:t xml:space="preserve"> rappresenta la “summa” della sua riflessione di studioso, convinto che per sconfiggere la pace il lavoro per la pace vada preparato e strutturato prima che la violenza deflagri. Da qui l’attenzione alla creazione di istituzioni di pace, alla formazione di professionisti specializzati nel monitoraggio, nella mediazione e nella trasformazione dei conflitti.</w:t>
      </w:r>
    </w:p>
    <w:p w:rsidR="00385847" w:rsidRPr="005E6BF9" w:rsidRDefault="00385847" w:rsidP="00385847">
      <w:pPr>
        <w:pStyle w:val="Nessunaspaziatura"/>
        <w:ind w:left="993"/>
        <w:rPr>
          <w:rFonts w:ascii="Calibri" w:hAnsi="Calibri"/>
        </w:rPr>
      </w:pPr>
    </w:p>
    <w:p w:rsidR="00385847" w:rsidRPr="005E6BF9" w:rsidRDefault="00385847" w:rsidP="00385847">
      <w:pPr>
        <w:pStyle w:val="Nessunaspaziatura"/>
        <w:ind w:left="993"/>
        <w:rPr>
          <w:rFonts w:ascii="Calibri" w:hAnsi="Calibri"/>
        </w:rPr>
      </w:pPr>
      <w:r w:rsidRPr="005E6BF9">
        <w:rPr>
          <w:rFonts w:ascii="Calibri" w:hAnsi="Calibri"/>
        </w:rPr>
        <w:t xml:space="preserve">A seguire, </w:t>
      </w:r>
      <w:r w:rsidRPr="005E6BF9">
        <w:rPr>
          <w:rFonts w:ascii="Calibri" w:hAnsi="Calibri"/>
          <w:b/>
        </w:rPr>
        <w:t>martedì 17 maggio</w:t>
      </w:r>
      <w:r w:rsidRPr="005E6BF9">
        <w:rPr>
          <w:rFonts w:ascii="Calibri" w:hAnsi="Calibri"/>
        </w:rPr>
        <w:t xml:space="preserve">, sempre </w:t>
      </w:r>
      <w:r w:rsidRPr="005E6BF9">
        <w:rPr>
          <w:rFonts w:ascii="Calibri" w:hAnsi="Calibri"/>
          <w:b/>
        </w:rPr>
        <w:t>alle ore 18</w:t>
      </w:r>
      <w:r w:rsidRPr="005E6BF9">
        <w:rPr>
          <w:rFonts w:ascii="Calibri" w:hAnsi="Calibri"/>
        </w:rPr>
        <w:t xml:space="preserve"> al Centro universitario, incontro con </w:t>
      </w:r>
      <w:r w:rsidRPr="005E6BF9">
        <w:rPr>
          <w:rFonts w:ascii="Calibri" w:hAnsi="Calibri"/>
          <w:b/>
        </w:rPr>
        <w:t>Ercole Ongaro</w:t>
      </w:r>
      <w:r w:rsidRPr="005E6BF9">
        <w:rPr>
          <w:rFonts w:ascii="Calibri" w:hAnsi="Calibri"/>
        </w:rPr>
        <w:t xml:space="preserve">, autore di </w:t>
      </w:r>
      <w:r w:rsidRPr="005E6BF9">
        <w:rPr>
          <w:rFonts w:ascii="Calibri" w:hAnsi="Calibri"/>
          <w:i/>
          <w:color w:val="8E0038"/>
        </w:rPr>
        <w:t>Resistenza nonviolenta 1943-45</w:t>
      </w:r>
      <w:r w:rsidRPr="005E6BF9">
        <w:rPr>
          <w:rFonts w:ascii="Calibri" w:hAnsi="Calibri"/>
        </w:rPr>
        <w:t>. Ongaro è direttore dell’Istituto lodigiano per la storia della Resistenza e dell’età contemporanea (Ilsreco)</w:t>
      </w:r>
      <w:r w:rsidR="00FD50CF">
        <w:rPr>
          <w:rFonts w:ascii="Calibri" w:hAnsi="Calibri"/>
        </w:rPr>
        <w:t>. P</w:t>
      </w:r>
      <w:r w:rsidRPr="005E6BF9">
        <w:rPr>
          <w:rFonts w:ascii="Calibri" w:hAnsi="Calibri"/>
        </w:rPr>
        <w:t>ortano la sua fi</w:t>
      </w:r>
      <w:r w:rsidR="00FD50CF">
        <w:rPr>
          <w:rFonts w:ascii="Calibri" w:hAnsi="Calibri"/>
        </w:rPr>
        <w:t>r</w:t>
      </w:r>
      <w:r w:rsidRPr="005E6BF9">
        <w:rPr>
          <w:rFonts w:ascii="Calibri" w:hAnsi="Calibri"/>
        </w:rPr>
        <w:t>ma saggi e monografie su protagonisti, istituzioni, movimenti di storia politica e sociale dell’Ottocento e del Novecento.</w:t>
      </w:r>
    </w:p>
    <w:p w:rsidR="00385847" w:rsidRPr="005E6BF9" w:rsidRDefault="00385847" w:rsidP="00385847">
      <w:pPr>
        <w:pStyle w:val="Nessunaspaziatura"/>
        <w:ind w:left="993"/>
        <w:rPr>
          <w:rFonts w:ascii="Calibri" w:hAnsi="Calibri"/>
        </w:rPr>
      </w:pPr>
    </w:p>
    <w:p w:rsidR="00385847" w:rsidRPr="005E6BF9" w:rsidRDefault="00385847" w:rsidP="00385847">
      <w:pPr>
        <w:pStyle w:val="Nessunaspaziatura"/>
        <w:ind w:left="993"/>
        <w:rPr>
          <w:rFonts w:ascii="Calibri" w:hAnsi="Calibri"/>
        </w:rPr>
      </w:pPr>
      <w:r w:rsidRPr="005E6BF9">
        <w:rPr>
          <w:rFonts w:ascii="Calibri" w:hAnsi="Calibri"/>
          <w:b/>
        </w:rPr>
        <w:t>Martedì 31 maggio</w:t>
      </w:r>
      <w:r w:rsidRPr="005E6BF9">
        <w:rPr>
          <w:rFonts w:ascii="Calibri" w:hAnsi="Calibri"/>
        </w:rPr>
        <w:t xml:space="preserve"> appuntamento serale, alle </w:t>
      </w:r>
      <w:r w:rsidRPr="005E6BF9">
        <w:rPr>
          <w:rFonts w:ascii="Calibri" w:hAnsi="Calibri"/>
          <w:b/>
        </w:rPr>
        <w:t>ore 21</w:t>
      </w:r>
      <w:r w:rsidRPr="005E6BF9">
        <w:rPr>
          <w:rFonts w:ascii="Calibri" w:hAnsi="Calibri"/>
        </w:rPr>
        <w:t xml:space="preserve">, con </w:t>
      </w:r>
      <w:r w:rsidRPr="005E6BF9">
        <w:rPr>
          <w:rFonts w:ascii="Calibri" w:hAnsi="Calibri"/>
          <w:i/>
          <w:color w:val="8E0038"/>
        </w:rPr>
        <w:t>Manifesti raccontano… le molte vie per chiudere la guerra</w:t>
      </w:r>
      <w:r w:rsidRPr="005E6BF9">
        <w:rPr>
          <w:rFonts w:ascii="Calibri" w:hAnsi="Calibri"/>
        </w:rPr>
        <w:t xml:space="preserve">, </w:t>
      </w:r>
      <w:r>
        <w:rPr>
          <w:rFonts w:ascii="Calibri" w:hAnsi="Calibri"/>
        </w:rPr>
        <w:t>e i curatori</w:t>
      </w:r>
      <w:r w:rsidRPr="005E6BF9">
        <w:rPr>
          <w:rFonts w:ascii="Calibri" w:hAnsi="Calibri"/>
        </w:rPr>
        <w:t xml:space="preserve"> </w:t>
      </w:r>
      <w:r w:rsidRPr="005E6BF9">
        <w:rPr>
          <w:rFonts w:ascii="Calibri" w:hAnsi="Calibri"/>
          <w:b/>
          <w:i/>
        </w:rPr>
        <w:t>Vittorio Pallotti</w:t>
      </w:r>
      <w:r w:rsidRPr="005E6BF9">
        <w:rPr>
          <w:rFonts w:ascii="Calibri" w:hAnsi="Calibri"/>
        </w:rPr>
        <w:t xml:space="preserve"> e </w:t>
      </w:r>
      <w:r w:rsidRPr="005E6BF9">
        <w:rPr>
          <w:rFonts w:ascii="Calibri" w:hAnsi="Calibri"/>
          <w:b/>
          <w:i/>
        </w:rPr>
        <w:t>Francesco Pugliese</w:t>
      </w:r>
      <w:r w:rsidRPr="005E6BF9">
        <w:rPr>
          <w:rFonts w:ascii="Calibri" w:hAnsi="Calibri"/>
        </w:rPr>
        <w:t>. Pallotti è rappresentante di alcune associazioni pacifiste emiliano-romagnole e cofondatore del Comitato promotore della Scuola di Pace di Monte Sole (Marzabotto); mentre Pugliese è scrittore, giornalista e docente di discipline giuridiche ed economiche, ha avviato progetti didattici sulla fame nel mondo, gli infortuni e la sicurezza sui luoghi di lavoro, sul problema dei rifiuti, sul lavoro minorile, sull’economia della sobrietà e sulla banca etica.</w:t>
      </w:r>
    </w:p>
    <w:p w:rsidR="00385847" w:rsidRDefault="00385847" w:rsidP="00385847">
      <w:pPr>
        <w:pStyle w:val="Nessunaspaziatura"/>
        <w:ind w:left="993"/>
        <w:rPr>
          <w:rFonts w:ascii="Calibri" w:hAnsi="Calibri"/>
        </w:rPr>
      </w:pPr>
    </w:p>
    <w:p w:rsidR="00385847" w:rsidRPr="005E6BF9" w:rsidRDefault="00385847" w:rsidP="00385847">
      <w:pPr>
        <w:pStyle w:val="Nessunaspaziatura"/>
        <w:ind w:left="993"/>
        <w:rPr>
          <w:rFonts w:ascii="Calibri" w:hAnsi="Calibri"/>
        </w:rPr>
      </w:pPr>
      <w:r w:rsidRPr="005E6BF9">
        <w:rPr>
          <w:rFonts w:ascii="Calibri" w:hAnsi="Calibri"/>
        </w:rPr>
        <w:t xml:space="preserve">Quarto e ultimo appuntamento, </w:t>
      </w:r>
      <w:r w:rsidRPr="005E6BF9">
        <w:rPr>
          <w:rFonts w:ascii="Calibri" w:hAnsi="Calibri"/>
          <w:b/>
        </w:rPr>
        <w:t>martedì 14 giugno</w:t>
      </w:r>
      <w:r w:rsidRPr="005E6BF9">
        <w:rPr>
          <w:rFonts w:ascii="Calibri" w:hAnsi="Calibri"/>
        </w:rPr>
        <w:t xml:space="preserve">, alle </w:t>
      </w:r>
      <w:r w:rsidRPr="005E6BF9">
        <w:rPr>
          <w:rFonts w:ascii="Calibri" w:hAnsi="Calibri"/>
          <w:b/>
        </w:rPr>
        <w:t>ore 21</w:t>
      </w:r>
      <w:r w:rsidRPr="005E6BF9">
        <w:rPr>
          <w:rFonts w:ascii="Calibri" w:hAnsi="Calibri"/>
        </w:rPr>
        <w:t xml:space="preserve">, vede protagonista </w:t>
      </w:r>
      <w:r w:rsidRPr="005E6BF9">
        <w:rPr>
          <w:rFonts w:ascii="Calibri" w:hAnsi="Calibri"/>
          <w:b/>
        </w:rPr>
        <w:t>Paolo Candelari</w:t>
      </w:r>
      <w:r w:rsidRPr="005E6BF9">
        <w:rPr>
          <w:rFonts w:ascii="Calibri" w:hAnsi="Calibri"/>
        </w:rPr>
        <w:t xml:space="preserve">, del MIR, con il volume </w:t>
      </w:r>
      <w:r w:rsidRPr="005E6BF9">
        <w:rPr>
          <w:rFonts w:ascii="Calibri" w:hAnsi="Calibri"/>
          <w:i/>
          <w:color w:val="8E0038"/>
        </w:rPr>
        <w:t>Guerra, pace, nonviolenza: 40 anni di storia e impegno</w:t>
      </w:r>
      <w:r w:rsidRPr="005E6BF9">
        <w:rPr>
          <w:rFonts w:ascii="Calibri" w:hAnsi="Calibri"/>
        </w:rPr>
        <w:t>.</w:t>
      </w:r>
    </w:p>
    <w:sectPr w:rsidR="00385847" w:rsidRPr="005E6BF9" w:rsidSect="00385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847" w:rsidRDefault="00385847" w:rsidP="00385847">
      <w:r>
        <w:separator/>
      </w:r>
    </w:p>
  </w:endnote>
  <w:endnote w:type="continuationSeparator" w:id="0">
    <w:p w:rsidR="00385847" w:rsidRDefault="00385847" w:rsidP="00385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47" w:rsidRDefault="00385847" w:rsidP="0038584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5847" w:rsidRDefault="00385847" w:rsidP="00385847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47" w:rsidRDefault="00385847" w:rsidP="0038584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85847" w:rsidRDefault="00385847" w:rsidP="00385847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47" w:rsidRDefault="00385847" w:rsidP="00385847">
    <w:pPr>
      <w:pStyle w:val="Pidipagina"/>
      <w:ind w:left="709"/>
      <w:rPr>
        <w:rFonts w:ascii="Arial" w:hAnsi="Arial"/>
        <w:b/>
        <w:sz w:val="18"/>
      </w:rPr>
    </w:pPr>
  </w:p>
  <w:p w:rsidR="00385847" w:rsidRDefault="00385847" w:rsidP="00385847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385847" w:rsidRPr="00FF1D81" w:rsidRDefault="00385847" w:rsidP="00385847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385847" w:rsidRPr="00193A98" w:rsidRDefault="00385847" w:rsidP="00385847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385847" w:rsidRPr="00193A98" w:rsidRDefault="00385847" w:rsidP="00385847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385847" w:rsidRPr="00193A98" w:rsidRDefault="00385847" w:rsidP="00385847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847" w:rsidRDefault="00385847" w:rsidP="00385847">
      <w:r>
        <w:separator/>
      </w:r>
    </w:p>
  </w:footnote>
  <w:footnote w:type="continuationSeparator" w:id="0">
    <w:p w:rsidR="00385847" w:rsidRDefault="00385847" w:rsidP="0038584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47" w:rsidRDefault="00385847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47" w:rsidRPr="0072059D" w:rsidRDefault="00385847" w:rsidP="00385847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847" w:rsidRPr="00EA3603" w:rsidRDefault="007D45B6" w:rsidP="00385847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542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3FA2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1C62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5082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95A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ED25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D000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60E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F980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FE05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792F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162CC3"/>
    <w:multiLevelType w:val="hybridMultilevel"/>
    <w:tmpl w:val="E6A61528"/>
    <w:lvl w:ilvl="0" w:tplc="AEB4B6F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6"/>
  </w:num>
  <w:num w:numId="5">
    <w:abstractNumId w:val="13"/>
  </w:num>
  <w:num w:numId="6">
    <w:abstractNumId w:val="17"/>
  </w:num>
  <w:num w:numId="7">
    <w:abstractNumId w:val="12"/>
  </w:num>
  <w:num w:numId="8">
    <w:abstractNumId w:val="18"/>
  </w:num>
  <w:num w:numId="9">
    <w:abstractNumId w:val="1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5024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385847"/>
    <w:rsid w:val="003E6705"/>
    <w:rsid w:val="007D45B6"/>
    <w:rsid w:val="009A1573"/>
    <w:rsid w:val="00FA28E7"/>
    <w:rsid w:val="00FD50CF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C4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3C40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4587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2</cp:revision>
  <cp:lastPrinted>2016-05-02T08:00:00Z</cp:lastPrinted>
  <dcterms:created xsi:type="dcterms:W3CDTF">2016-05-02T08:40:00Z</dcterms:created>
  <dcterms:modified xsi:type="dcterms:W3CDTF">2016-05-02T08:40:00Z</dcterms:modified>
</cp:coreProperties>
</file>