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16" w:rsidRDefault="000100C9">
      <w:pPr>
        <w:jc w:val="right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Cattedrale, 16.1.2022</w:t>
      </w:r>
    </w:p>
    <w:p w:rsidR="00C12416" w:rsidRDefault="00C12416">
      <w:pPr>
        <w:jc w:val="right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jc w:val="center"/>
        <w:rPr>
          <w:rFonts w:ascii="Avenir Heavy" w:eastAsia="Avenir Heavy" w:hAnsi="Avenir Heavy" w:cs="Avenir Heavy"/>
          <w:sz w:val="22"/>
          <w:szCs w:val="22"/>
        </w:rPr>
      </w:pPr>
      <w:r>
        <w:rPr>
          <w:rFonts w:ascii="Avenir Heavy" w:hAnsi="Avenir Heavy"/>
          <w:sz w:val="22"/>
          <w:szCs w:val="22"/>
        </w:rPr>
        <w:t>Ordinazione Episcopale</w:t>
      </w:r>
    </w:p>
    <w:p w:rsidR="00C12416" w:rsidRDefault="000100C9">
      <w:pPr>
        <w:jc w:val="center"/>
        <w:rPr>
          <w:rFonts w:ascii="Avenir Heavy" w:eastAsia="Avenir Heavy" w:hAnsi="Avenir Heavy" w:cs="Avenir Heavy"/>
          <w:sz w:val="22"/>
          <w:szCs w:val="22"/>
        </w:rPr>
      </w:pPr>
      <w:r>
        <w:rPr>
          <w:rFonts w:ascii="Avenir Heavy" w:hAnsi="Avenir Heavy"/>
          <w:sz w:val="22"/>
          <w:szCs w:val="22"/>
        </w:rPr>
        <w:t>Ringraziamenti finali di S. E. Mons. Giampaolo Dianin</w:t>
      </w:r>
    </w:p>
    <w:p w:rsidR="00C12416" w:rsidRDefault="00C12416">
      <w:pPr>
        <w:jc w:val="center"/>
        <w:rPr>
          <w:rFonts w:ascii="Avenir Book" w:eastAsia="Avenir Book" w:hAnsi="Avenir Book" w:cs="Avenir Book"/>
          <w:sz w:val="22"/>
          <w:szCs w:val="22"/>
        </w:rPr>
      </w:pP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«</w:t>
      </w:r>
      <w:r>
        <w:rPr>
          <w:rFonts w:ascii="Avenir Book" w:hAnsi="Avenir Book"/>
          <w:sz w:val="22"/>
          <w:szCs w:val="22"/>
        </w:rPr>
        <w:t>Piego le ginocchia davanti al Padre dal quale ha origine ogni paternit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 xml:space="preserve">in </w:t>
      </w:r>
      <w:r>
        <w:rPr>
          <w:rFonts w:ascii="Avenir Book" w:hAnsi="Avenir Book"/>
          <w:sz w:val="22"/>
          <w:szCs w:val="22"/>
        </w:rPr>
        <w:t>cielo e sulla terra</w:t>
      </w:r>
      <w:r>
        <w:rPr>
          <w:rFonts w:ascii="Avenir Book" w:hAnsi="Avenir Book"/>
          <w:sz w:val="22"/>
          <w:szCs w:val="22"/>
        </w:rPr>
        <w:t xml:space="preserve">» </w:t>
      </w:r>
      <w:r>
        <w:rPr>
          <w:rFonts w:ascii="Avenir Book" w:hAnsi="Avenir Book"/>
          <w:sz w:val="22"/>
          <w:szCs w:val="22"/>
        </w:rPr>
        <w:t>(Ef 3,14) perch</w:t>
      </w:r>
      <w:r>
        <w:rPr>
          <w:rFonts w:ascii="Avenir Book" w:hAnsi="Avenir Book"/>
          <w:sz w:val="22"/>
          <w:szCs w:val="22"/>
        </w:rPr>
        <w:t xml:space="preserve">é </w:t>
      </w:r>
      <w:r>
        <w:rPr>
          <w:rFonts w:ascii="Avenir Book" w:hAnsi="Avenir Book"/>
          <w:sz w:val="22"/>
          <w:szCs w:val="22"/>
        </w:rPr>
        <w:t>oggi mi chiama a una nuova paternit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come pastore della Chiesa.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Fisso lo sguardo sul Figlio, autore e perfezionatore della fede, e come Pietro, consapevole della mia fragilit</w:t>
      </w:r>
      <w:r>
        <w:rPr>
          <w:rFonts w:ascii="Avenir Book" w:hAnsi="Avenir Book"/>
          <w:sz w:val="22"/>
          <w:szCs w:val="22"/>
        </w:rPr>
        <w:t>à</w:t>
      </w:r>
      <w:r>
        <w:rPr>
          <w:rFonts w:ascii="Avenir Book" w:hAnsi="Avenir Book"/>
          <w:sz w:val="22"/>
          <w:szCs w:val="22"/>
        </w:rPr>
        <w:t xml:space="preserve">, gli ripeto: </w:t>
      </w:r>
      <w:r>
        <w:rPr>
          <w:rFonts w:ascii="Avenir Book" w:hAnsi="Avenir Book"/>
          <w:sz w:val="22"/>
          <w:szCs w:val="22"/>
        </w:rPr>
        <w:t>«</w:t>
      </w:r>
      <w:r>
        <w:rPr>
          <w:rFonts w:ascii="Avenir Book" w:hAnsi="Avenir Book"/>
          <w:sz w:val="22"/>
          <w:szCs w:val="22"/>
        </w:rPr>
        <w:t>Tu conosci tutto, tu sai che</w:t>
      </w:r>
      <w:r>
        <w:rPr>
          <w:rFonts w:ascii="Avenir Book" w:hAnsi="Avenir Book"/>
          <w:sz w:val="22"/>
          <w:szCs w:val="22"/>
        </w:rPr>
        <w:t xml:space="preserve"> ti voglio bene</w:t>
      </w:r>
      <w:r>
        <w:rPr>
          <w:rFonts w:ascii="Avenir Book" w:hAnsi="Avenir Book"/>
          <w:sz w:val="22"/>
          <w:szCs w:val="22"/>
        </w:rPr>
        <w:t xml:space="preserve">» </w:t>
      </w:r>
      <w:r>
        <w:rPr>
          <w:rFonts w:ascii="Avenir Book" w:hAnsi="Avenir Book"/>
          <w:sz w:val="22"/>
          <w:szCs w:val="22"/>
        </w:rPr>
        <w:t xml:space="preserve">(Gv 21,17), e accolgo il suo comando: </w:t>
      </w:r>
      <w:r>
        <w:rPr>
          <w:rFonts w:ascii="Avenir Book" w:hAnsi="Avenir Book"/>
          <w:sz w:val="22"/>
          <w:szCs w:val="22"/>
        </w:rPr>
        <w:t>«</w:t>
      </w:r>
      <w:r>
        <w:rPr>
          <w:rFonts w:ascii="Avenir Book" w:hAnsi="Avenir Book"/>
          <w:sz w:val="22"/>
          <w:szCs w:val="22"/>
        </w:rPr>
        <w:t>Pasci le mie pecore</w:t>
      </w:r>
      <w:r>
        <w:rPr>
          <w:rFonts w:ascii="Avenir Book" w:hAnsi="Avenir Book"/>
          <w:sz w:val="22"/>
          <w:szCs w:val="22"/>
        </w:rPr>
        <w:t>»</w:t>
      </w:r>
      <w:r>
        <w:rPr>
          <w:rFonts w:ascii="Avenir Book" w:hAnsi="Avenir Book"/>
          <w:sz w:val="22"/>
          <w:szCs w:val="22"/>
        </w:rPr>
        <w:t>.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Invoco lo Spirito, datore di ogni dono, e come Salomone chiedo un cuore docile, il dono del d</w:t>
      </w:r>
      <w:r>
        <w:rPr>
          <w:rFonts w:ascii="Avenir Book" w:hAnsi="Avenir Book"/>
          <w:sz w:val="22"/>
          <w:szCs w:val="22"/>
        </w:rPr>
        <w:t>i</w:t>
      </w:r>
      <w:r>
        <w:rPr>
          <w:rFonts w:ascii="Avenir Book" w:hAnsi="Avenir Book"/>
          <w:sz w:val="22"/>
          <w:szCs w:val="22"/>
        </w:rPr>
        <w:t xml:space="preserve">scernimento e la saggezza nel governare (1Re 3,8-14). </w:t>
      </w: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Elevo a Dio una preghiera per</w:t>
      </w:r>
      <w:r>
        <w:rPr>
          <w:rFonts w:ascii="Avenir Book" w:hAnsi="Avenir Book"/>
          <w:sz w:val="22"/>
          <w:szCs w:val="22"/>
        </w:rPr>
        <w:t xml:space="preserve"> papa Francesco come lui chiede sempre a tutti noi e lo ringrazio per la fiducia che ha voluto accordarmi. </w:t>
      </w: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Ho abbracciato nel segno della pace i confratelli Vescovi della nostra Regione ecclesiastica e li ringrazio della loro calda accoglienza fin dal no</w:t>
      </w:r>
      <w:r>
        <w:rPr>
          <w:rFonts w:ascii="Avenir Book" w:hAnsi="Avenir Book"/>
          <w:sz w:val="22"/>
          <w:szCs w:val="22"/>
        </w:rPr>
        <w:t>stro primo incontro, lo scorso 16 novembre. Al P</w:t>
      </w:r>
      <w:r>
        <w:rPr>
          <w:rFonts w:ascii="Avenir Book" w:hAnsi="Avenir Book"/>
          <w:sz w:val="22"/>
          <w:szCs w:val="22"/>
        </w:rPr>
        <w:t>a</w:t>
      </w:r>
      <w:r>
        <w:rPr>
          <w:rFonts w:ascii="Avenir Book" w:hAnsi="Avenir Book"/>
          <w:sz w:val="22"/>
          <w:szCs w:val="22"/>
        </w:rPr>
        <w:t>triarca Francesco, che ringrazio per le sue parole e per i segni di vicinanza che ha avuto per me, consegno la piena disponibilit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 xml:space="preserve">a fare tutta la mia parte per il bene delle nostre Chiese. 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Un grazie partic</w:t>
      </w:r>
      <w:r>
        <w:rPr>
          <w:rFonts w:ascii="Avenir Book" w:hAnsi="Avenir Book"/>
          <w:sz w:val="22"/>
          <w:szCs w:val="22"/>
        </w:rPr>
        <w:t>olare al Vescovo Antonio, rientrato dalla Terra Santa, per questa celebrazione; la gran parte del mio ministero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ho vissuta come suo collaboratore. Grazie della fiducia e del ca</w:t>
      </w:r>
      <w:r>
        <w:rPr>
          <w:rFonts w:ascii="Avenir Book" w:hAnsi="Avenir Book"/>
          <w:sz w:val="22"/>
          <w:szCs w:val="22"/>
        </w:rPr>
        <w:t>m</w:t>
      </w:r>
      <w:r>
        <w:rPr>
          <w:rFonts w:ascii="Avenir Book" w:hAnsi="Avenir Book"/>
          <w:sz w:val="22"/>
          <w:szCs w:val="22"/>
        </w:rPr>
        <w:t>mino fatto insieme.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Mi unisco al grazie di tutta la Chiesa di Chioggia al Vescovo Adriano. </w:t>
      </w:r>
      <w:r>
        <w:rPr>
          <w:rFonts w:ascii="Avenir Book" w:hAnsi="Avenir Book"/>
          <w:sz w:val="22"/>
          <w:szCs w:val="22"/>
        </w:rPr>
        <w:t>«</w:t>
      </w:r>
      <w:r>
        <w:rPr>
          <w:rFonts w:ascii="Avenir Book" w:hAnsi="Avenir Book"/>
          <w:sz w:val="22"/>
          <w:szCs w:val="22"/>
        </w:rPr>
        <w:t>Ricordatevi dei vostri capi, i quali vi hanno annunciato la Parola di Dio</w:t>
      </w:r>
      <w:r>
        <w:rPr>
          <w:rFonts w:ascii="Avenir Book" w:hAnsi="Avenir Book"/>
          <w:sz w:val="22"/>
          <w:szCs w:val="22"/>
        </w:rPr>
        <w:t>»</w:t>
      </w:r>
      <w:r>
        <w:rPr>
          <w:rFonts w:ascii="Avenir Book" w:hAnsi="Avenir Book"/>
          <w:sz w:val="22"/>
          <w:szCs w:val="22"/>
        </w:rPr>
        <w:t>, scrive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autore della lettera agli Ebrei (Eb 13,7). Tu sai, caro confratello Adriano, che Chioggia rimane la</w:t>
      </w:r>
      <w:r>
        <w:rPr>
          <w:rFonts w:ascii="Avenir Book" w:hAnsi="Avenir Book"/>
          <w:sz w:val="22"/>
          <w:szCs w:val="22"/>
        </w:rPr>
        <w:t xml:space="preserve"> tua casa; ti aspettiamo nei momenti forti dell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anno liturgico, quando preti e comunit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ti inviteranno; e se ci sar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bisogno, e ce ne sar</w:t>
      </w:r>
      <w:r>
        <w:rPr>
          <w:rFonts w:ascii="Avenir Book" w:hAnsi="Avenir Book"/>
          <w:sz w:val="22"/>
          <w:szCs w:val="22"/>
        </w:rPr>
        <w:t>à</w:t>
      </w:r>
      <w:r>
        <w:rPr>
          <w:rFonts w:ascii="Avenir Book" w:hAnsi="Avenir Book"/>
          <w:sz w:val="22"/>
          <w:szCs w:val="22"/>
        </w:rPr>
        <w:t>, a</w:t>
      </w:r>
      <w:r>
        <w:rPr>
          <w:rFonts w:ascii="Avenir Book" w:hAnsi="Avenir Book"/>
          <w:sz w:val="22"/>
          <w:szCs w:val="22"/>
        </w:rPr>
        <w:t>n</w:t>
      </w:r>
      <w:r>
        <w:rPr>
          <w:rFonts w:ascii="Avenir Book" w:hAnsi="Avenir Book"/>
          <w:sz w:val="22"/>
          <w:szCs w:val="22"/>
        </w:rPr>
        <w:t xml:space="preserve">che per aiutare qualche parrocchia o qualche prete. </w:t>
      </w: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Tra i Vescovi presenti c</w:t>
      </w:r>
      <w:r>
        <w:rPr>
          <w:rFonts w:ascii="Avenir Book" w:hAnsi="Avenir Book"/>
          <w:sz w:val="22"/>
          <w:szCs w:val="22"/>
        </w:rPr>
        <w:t xml:space="preserve">’è </w:t>
      </w:r>
      <w:r>
        <w:rPr>
          <w:rFonts w:ascii="Avenir Book" w:hAnsi="Avenir Book"/>
          <w:sz w:val="22"/>
          <w:szCs w:val="22"/>
        </w:rPr>
        <w:t>anche Mons. Alberto Silvani, che s</w:t>
      </w:r>
      <w:r>
        <w:rPr>
          <w:rFonts w:ascii="Avenir Book" w:hAnsi="Avenir Book"/>
          <w:sz w:val="22"/>
          <w:szCs w:val="22"/>
        </w:rPr>
        <w:t>olo qualche giorno fa ha terminato il suo ministero come Vescovo di Volterra. Grazie per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amicizia e la fiducia che ha accordato al n</w:t>
      </w:r>
      <w:r>
        <w:rPr>
          <w:rFonts w:ascii="Avenir Book" w:hAnsi="Avenir Book"/>
          <w:sz w:val="22"/>
          <w:szCs w:val="22"/>
        </w:rPr>
        <w:t>o</w:t>
      </w:r>
      <w:r>
        <w:rPr>
          <w:rFonts w:ascii="Avenir Book" w:hAnsi="Avenir Book"/>
          <w:sz w:val="22"/>
          <w:szCs w:val="22"/>
        </w:rPr>
        <w:t xml:space="preserve">stro Seminario affidandoci la formazione dei suoi giovani seminaristi. </w:t>
      </w: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Mi perdoneranno i presbiteri, i diaconi, i frate</w:t>
      </w:r>
      <w:r>
        <w:rPr>
          <w:rFonts w:ascii="Avenir Book" w:hAnsi="Avenir Book"/>
          <w:sz w:val="22"/>
          <w:szCs w:val="22"/>
        </w:rPr>
        <w:t xml:space="preserve">lli e le sorelle di Chioggia se oggi il mio cuore batte forte per la Chiesa di Padova che mi accingo a lasciare. Sono certo che mi concedete questo. 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Ma vorrei subito dirvi che salgo volentieri sulla barca della nostra Chiesa per prendere il largo e gettar</w:t>
      </w:r>
      <w:r>
        <w:rPr>
          <w:rFonts w:ascii="Avenir Book" w:hAnsi="Avenir Book"/>
          <w:sz w:val="22"/>
          <w:szCs w:val="22"/>
        </w:rPr>
        <w:t xml:space="preserve">e con voi le reti, in obbedienza alla Parola del Signore e sapendo che Lui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 xml:space="preserve">con noi sulla barca. </w:t>
      </w: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Vi assicuro che vengo tra voi col sorriso, porto con me la gioia del vangelo e la passione per le persone. Porto con me sogni, non progetti, questi li costru</w:t>
      </w:r>
      <w:r>
        <w:rPr>
          <w:rFonts w:ascii="Avenir Book" w:hAnsi="Avenir Book"/>
          <w:sz w:val="22"/>
          <w:szCs w:val="22"/>
        </w:rPr>
        <w:t xml:space="preserve">iremo insieme. Vengo in punta di piedi dentro una storia di salvezza iniziata molti secoli fa e disponibile a scrivere con voi una pagina spero bella e ordinata, come piace a me. </w:t>
      </w: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«</w:t>
      </w:r>
      <w:r>
        <w:rPr>
          <w:rFonts w:ascii="Avenir Book" w:hAnsi="Avenir Book"/>
          <w:sz w:val="22"/>
          <w:szCs w:val="22"/>
        </w:rPr>
        <w:t xml:space="preserve">Tutto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grazia</w:t>
      </w:r>
      <w:r>
        <w:rPr>
          <w:rFonts w:ascii="Avenir Book" w:hAnsi="Avenir Book"/>
          <w:sz w:val="22"/>
          <w:szCs w:val="22"/>
        </w:rPr>
        <w:t>»</w:t>
      </w:r>
      <w:r>
        <w:rPr>
          <w:rFonts w:ascii="Avenir Book" w:hAnsi="Avenir Book"/>
          <w:sz w:val="22"/>
          <w:szCs w:val="22"/>
        </w:rPr>
        <w:t xml:space="preserve">. In questi giorni di ritiro a Villa immacolata, ho contemplato commosso quanto il Signore ha operato nella mia vita. </w:t>
      </w:r>
      <w:r>
        <w:rPr>
          <w:rFonts w:ascii="Avenir Book" w:hAnsi="Avenir Book"/>
          <w:sz w:val="22"/>
          <w:szCs w:val="22"/>
        </w:rPr>
        <w:t>«</w:t>
      </w:r>
      <w:r>
        <w:rPr>
          <w:rFonts w:ascii="Avenir Book" w:hAnsi="Avenir Book"/>
          <w:sz w:val="22"/>
          <w:szCs w:val="22"/>
        </w:rPr>
        <w:t xml:space="preserve">Tutto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stato grazia</w:t>
      </w:r>
      <w:r>
        <w:rPr>
          <w:rFonts w:ascii="Avenir Book" w:hAnsi="Avenir Book"/>
          <w:sz w:val="22"/>
          <w:szCs w:val="22"/>
        </w:rPr>
        <w:t>»</w:t>
      </w:r>
      <w:r>
        <w:rPr>
          <w:rFonts w:ascii="Avenir Book" w:hAnsi="Avenir Book"/>
          <w:sz w:val="22"/>
          <w:szCs w:val="22"/>
        </w:rPr>
        <w:t>.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Grazia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stata la mia famiglia: mio pap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 xml:space="preserve">Tiziano, oggi in cielo, e mia mamma Vittoria, mio fratello Gabriele e la </w:t>
      </w:r>
      <w:r>
        <w:rPr>
          <w:rFonts w:ascii="Avenir Book" w:hAnsi="Avenir Book"/>
          <w:sz w:val="22"/>
          <w:szCs w:val="22"/>
        </w:rPr>
        <w:t>sua famiglia: Monica, Alberto e Francesco. E con loro Agostino, Cristina, Emilia e Riccardo. La grande famiglia cresciuta attorno ai 15 fratelli e sorelle di mia mamma e agli 8 fratelli e sorelle di mio pap</w:t>
      </w:r>
      <w:r>
        <w:rPr>
          <w:rFonts w:ascii="Avenir Book" w:hAnsi="Avenir Book"/>
          <w:sz w:val="22"/>
          <w:szCs w:val="22"/>
        </w:rPr>
        <w:t>à</w:t>
      </w:r>
      <w:r>
        <w:rPr>
          <w:rFonts w:ascii="Avenir Book" w:hAnsi="Avenir Book"/>
          <w:sz w:val="22"/>
          <w:szCs w:val="22"/>
        </w:rPr>
        <w:t xml:space="preserve">. 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Grazia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stato il mio piccolo paese di origine</w:t>
      </w:r>
      <w:r>
        <w:rPr>
          <w:rFonts w:ascii="Avenir Book" w:hAnsi="Avenir Book"/>
          <w:sz w:val="22"/>
          <w:szCs w:val="22"/>
        </w:rPr>
        <w:t>, Teolo, e le comunit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dove ho esercitato il mio min</w:t>
      </w:r>
      <w:r>
        <w:rPr>
          <w:rFonts w:ascii="Avenir Book" w:hAnsi="Avenir Book"/>
          <w:sz w:val="22"/>
          <w:szCs w:val="22"/>
        </w:rPr>
        <w:t>i</w:t>
      </w:r>
      <w:r>
        <w:rPr>
          <w:rFonts w:ascii="Avenir Book" w:hAnsi="Avenir Book"/>
          <w:sz w:val="22"/>
          <w:szCs w:val="22"/>
        </w:rPr>
        <w:t xml:space="preserve">stero: Caltana, Lozzo Atestino, Mestrino. 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Non nascondo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affetto e il legame profondo che mi lega in particolare alla comunit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di Mestrino che frequento da 36 anni. Noi preti diocesani, anche quando fac</w:t>
      </w:r>
      <w:r>
        <w:rPr>
          <w:rFonts w:ascii="Avenir Book" w:hAnsi="Avenir Book"/>
          <w:sz w:val="22"/>
          <w:szCs w:val="22"/>
        </w:rPr>
        <w:t>ciamo altro, siamo gente di pa</w:t>
      </w:r>
      <w:r>
        <w:rPr>
          <w:rFonts w:ascii="Avenir Book" w:hAnsi="Avenir Book"/>
          <w:sz w:val="22"/>
          <w:szCs w:val="22"/>
        </w:rPr>
        <w:t>r</w:t>
      </w:r>
      <w:r>
        <w:rPr>
          <w:rFonts w:ascii="Avenir Book" w:hAnsi="Avenir Book"/>
          <w:sz w:val="22"/>
          <w:szCs w:val="22"/>
        </w:rPr>
        <w:t xml:space="preserve">rocchia e per me Mestrino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stato il luogo del riposo, di tanti legami profondi e familiari, di inco</w:t>
      </w:r>
      <w:r>
        <w:rPr>
          <w:rFonts w:ascii="Avenir Book" w:hAnsi="Avenir Book"/>
          <w:sz w:val="22"/>
          <w:szCs w:val="22"/>
        </w:rPr>
        <w:t>n</w:t>
      </w:r>
      <w:r>
        <w:rPr>
          <w:rFonts w:ascii="Avenir Book" w:hAnsi="Avenir Book"/>
          <w:sz w:val="22"/>
          <w:szCs w:val="22"/>
        </w:rPr>
        <w:t>tri e attivit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 xml:space="preserve">formative. Un dono prezioso che ha accompagnato tutto il mio ministero. Grazie don Sergio, don Federico e il </w:t>
      </w:r>
      <w:r>
        <w:rPr>
          <w:rFonts w:ascii="Avenir Book" w:hAnsi="Avenir Book"/>
          <w:sz w:val="22"/>
          <w:szCs w:val="22"/>
        </w:rPr>
        <w:t>diacono Giorgio.</w:t>
      </w: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Grazia sono state tante persone che il Signore mi ha donato di accompagnare nel cammino di f</w:t>
      </w:r>
      <w:r>
        <w:rPr>
          <w:rFonts w:ascii="Avenir Book" w:hAnsi="Avenir Book"/>
          <w:sz w:val="22"/>
          <w:szCs w:val="22"/>
        </w:rPr>
        <w:t>e</w:t>
      </w:r>
      <w:r>
        <w:rPr>
          <w:rFonts w:ascii="Avenir Book" w:hAnsi="Avenir Book"/>
          <w:sz w:val="22"/>
          <w:szCs w:val="22"/>
        </w:rPr>
        <w:t xml:space="preserve">de. Grazia sono stati anche i fratelli con cui ci sono state fatiche, tensioni e fratture dovute anche ai miei limiti. </w:t>
      </w: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Ai miei compagni di class</w:t>
      </w:r>
      <w:r>
        <w:rPr>
          <w:rFonts w:ascii="Avenir Book" w:hAnsi="Avenir Book"/>
          <w:sz w:val="22"/>
          <w:szCs w:val="22"/>
        </w:rPr>
        <w:t>e preti che mi conoscono meglio di altri: grazie perch</w:t>
      </w:r>
      <w:r>
        <w:rPr>
          <w:rFonts w:ascii="Avenir Book" w:hAnsi="Avenir Book"/>
          <w:sz w:val="22"/>
          <w:szCs w:val="22"/>
        </w:rPr>
        <w:t xml:space="preserve">é </w:t>
      </w:r>
      <w:r>
        <w:rPr>
          <w:rFonts w:ascii="Avenir Book" w:hAnsi="Avenir Book"/>
          <w:sz w:val="22"/>
          <w:szCs w:val="22"/>
        </w:rPr>
        <w:t>abbiamo impar</w:t>
      </w:r>
      <w:r>
        <w:rPr>
          <w:rFonts w:ascii="Avenir Book" w:hAnsi="Avenir Book"/>
          <w:sz w:val="22"/>
          <w:szCs w:val="22"/>
        </w:rPr>
        <w:t>a</w:t>
      </w:r>
      <w:r>
        <w:rPr>
          <w:rFonts w:ascii="Avenir Book" w:hAnsi="Avenir Book"/>
          <w:sz w:val="22"/>
          <w:szCs w:val="22"/>
        </w:rPr>
        <w:t xml:space="preserve">to a volerci bene per come siamo senza mai perderci di vista. Grazia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stato per tutti noi il nostro compagno di classe d. Pierluigi Barzon, che pochi mesi fa abbiamo accompagnato all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in</w:t>
      </w:r>
      <w:r>
        <w:rPr>
          <w:rFonts w:ascii="Avenir Book" w:hAnsi="Avenir Book"/>
          <w:sz w:val="22"/>
          <w:szCs w:val="22"/>
        </w:rPr>
        <w:t xml:space="preserve">contro col Padre.  </w:t>
      </w: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Alla Facolt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Teologica del Triveneto, dove ho avuto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onore di insegnare per 30 anni, dal 1991 ad oggi, auguro di continuare ad essere presenza viva e feconda per le nostre Chiese. Grazie al Pr</w:t>
      </w:r>
      <w:r>
        <w:rPr>
          <w:rFonts w:ascii="Avenir Book" w:hAnsi="Avenir Book"/>
          <w:sz w:val="22"/>
          <w:szCs w:val="22"/>
        </w:rPr>
        <w:t>e</w:t>
      </w:r>
      <w:r>
        <w:rPr>
          <w:rFonts w:ascii="Avenir Book" w:hAnsi="Avenir Book"/>
          <w:sz w:val="22"/>
          <w:szCs w:val="22"/>
        </w:rPr>
        <w:t>side don Andrea Toniolo e al suo predeces</w:t>
      </w:r>
      <w:r>
        <w:rPr>
          <w:rFonts w:ascii="Avenir Book" w:hAnsi="Avenir Book"/>
          <w:sz w:val="22"/>
          <w:szCs w:val="22"/>
        </w:rPr>
        <w:t>sore don Roberto Tommasi e a tutti i docenti, studenti e la piccola famiglia del personale della Facolt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 xml:space="preserve">e della Biblioteca antica e moderna. </w:t>
      </w: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«</w:t>
      </w:r>
      <w:r>
        <w:rPr>
          <w:rFonts w:ascii="Avenir Book" w:hAnsi="Avenir Book"/>
          <w:sz w:val="22"/>
          <w:szCs w:val="22"/>
        </w:rPr>
        <w:t xml:space="preserve">Tutto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grazia</w:t>
      </w:r>
      <w:r>
        <w:rPr>
          <w:rFonts w:ascii="Avenir Book" w:hAnsi="Avenir Book"/>
          <w:sz w:val="22"/>
          <w:szCs w:val="22"/>
        </w:rPr>
        <w:t>»</w:t>
      </w:r>
      <w:r>
        <w:rPr>
          <w:rFonts w:ascii="Avenir Book" w:hAnsi="Avenir Book"/>
          <w:sz w:val="22"/>
          <w:szCs w:val="22"/>
        </w:rPr>
        <w:t>. Tra i docenti non posso non ricordare i confratelli che vivono in Seminario con cui abbiamo co</w:t>
      </w:r>
      <w:r>
        <w:rPr>
          <w:rFonts w:ascii="Avenir Book" w:hAnsi="Avenir Book"/>
          <w:sz w:val="22"/>
          <w:szCs w:val="22"/>
        </w:rPr>
        <w:t>ndiviso la passione per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 Oblique" w:hAnsi="Avenir Book Oblique"/>
          <w:sz w:val="22"/>
          <w:szCs w:val="22"/>
        </w:rPr>
        <w:t>intellectus fidei</w:t>
      </w:r>
      <w:r>
        <w:rPr>
          <w:rFonts w:ascii="Avenir Book" w:hAnsi="Avenir Book"/>
          <w:sz w:val="22"/>
          <w:szCs w:val="22"/>
        </w:rPr>
        <w:t>; in particolare i miei maestri di Teologia morale: il prof. Trentin e il prof. Doni. Con don Paolo abbiamo condiviso anche tante pagine della vita pastorale della Diocesi; grazie don Paolo per essermi stato padre</w:t>
      </w:r>
      <w:r>
        <w:rPr>
          <w:rFonts w:ascii="Avenir Book" w:hAnsi="Avenir Book"/>
          <w:sz w:val="22"/>
          <w:szCs w:val="22"/>
        </w:rPr>
        <w:t xml:space="preserve"> e fratello.</w:t>
      </w: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«</w:t>
      </w:r>
      <w:r>
        <w:rPr>
          <w:rFonts w:ascii="Avenir Book" w:hAnsi="Avenir Book"/>
          <w:sz w:val="22"/>
          <w:szCs w:val="22"/>
        </w:rPr>
        <w:t xml:space="preserve">Tutto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grazia</w:t>
      </w:r>
      <w:r>
        <w:rPr>
          <w:rFonts w:ascii="Avenir Book" w:hAnsi="Avenir Book"/>
          <w:sz w:val="22"/>
          <w:szCs w:val="22"/>
        </w:rPr>
        <w:t xml:space="preserve">» </w:t>
      </w:r>
      <w:r>
        <w:rPr>
          <w:rFonts w:ascii="Avenir Book" w:hAnsi="Avenir Book"/>
          <w:sz w:val="22"/>
          <w:szCs w:val="22"/>
        </w:rPr>
        <w:t>e per me sono state un dono tante coppie di sposi, le famiglie, i genitori, i fida</w:t>
      </w:r>
      <w:r>
        <w:rPr>
          <w:rFonts w:ascii="Avenir Book" w:hAnsi="Avenir Book"/>
          <w:sz w:val="22"/>
          <w:szCs w:val="22"/>
        </w:rPr>
        <w:t>n</w:t>
      </w:r>
      <w:r>
        <w:rPr>
          <w:rFonts w:ascii="Avenir Book" w:hAnsi="Avenir Book"/>
          <w:sz w:val="22"/>
          <w:szCs w:val="22"/>
        </w:rPr>
        <w:t>zati incontrati in questi anni. La loro vita ha nutrito e fecondato la mia; i tanti incontri e le tante pagine scritte in questi anni contengo</w:t>
      </w:r>
      <w:r>
        <w:rPr>
          <w:rFonts w:ascii="Avenir Book" w:hAnsi="Avenir Book"/>
          <w:sz w:val="22"/>
          <w:szCs w:val="22"/>
        </w:rPr>
        <w:t>no anche i loro volti e le loro storie e cos</w:t>
      </w:r>
      <w:r>
        <w:rPr>
          <w:rFonts w:ascii="Avenir Book" w:hAnsi="Avenir Book"/>
          <w:sz w:val="22"/>
          <w:szCs w:val="22"/>
        </w:rPr>
        <w:t xml:space="preserve">ì </w:t>
      </w:r>
      <w:r>
        <w:rPr>
          <w:rFonts w:ascii="Avenir Book" w:hAnsi="Avenir Book"/>
          <w:sz w:val="22"/>
          <w:szCs w:val="22"/>
        </w:rPr>
        <w:t xml:space="preserve">il segno di Cana mi ha accompagnato e ha sostenuto e arricchito il mio ministero. </w:t>
      </w: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Servire il matrimonio e la famiglia credo sia stata per me una vocazione nella vocazione. Porto nel cuore oggi soprattutto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am</w:t>
      </w:r>
      <w:r>
        <w:rPr>
          <w:rFonts w:ascii="Avenir Book" w:hAnsi="Avenir Book"/>
          <w:sz w:val="22"/>
          <w:szCs w:val="22"/>
        </w:rPr>
        <w:t>ore ferito, i legami spezzati, i separati, gli sposi che non possono avere figli, le persone vedove, i giovani che fanno fatica a scegliere il per sempre del matrimonio.</w:t>
      </w: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«</w:t>
      </w:r>
      <w:r>
        <w:rPr>
          <w:rFonts w:ascii="Avenir Book" w:hAnsi="Avenir Book"/>
          <w:sz w:val="22"/>
          <w:szCs w:val="22"/>
        </w:rPr>
        <w:t xml:space="preserve">Tutto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grazia</w:t>
      </w:r>
      <w:r>
        <w:rPr>
          <w:rFonts w:ascii="Avenir Book" w:hAnsi="Avenir Book"/>
          <w:sz w:val="22"/>
          <w:szCs w:val="22"/>
        </w:rPr>
        <w:t>»</w:t>
      </w:r>
      <w:r>
        <w:rPr>
          <w:rFonts w:ascii="Avenir Book" w:hAnsi="Avenir Book"/>
          <w:sz w:val="22"/>
          <w:szCs w:val="22"/>
        </w:rPr>
        <w:t>. Per otto anni sono stato assistente unitario dell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 xml:space="preserve">Azione Cattolica </w:t>
      </w:r>
      <w:r>
        <w:rPr>
          <w:rFonts w:ascii="Avenir Book" w:hAnsi="Avenir Book"/>
          <w:sz w:val="22"/>
          <w:szCs w:val="22"/>
        </w:rPr>
        <w:t>e ho imparato e gustato la corresponsabilit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tra preti e laici. Sono stati anni appassionanti col desiderio di rinnov</w:t>
      </w:r>
      <w:r>
        <w:rPr>
          <w:rFonts w:ascii="Avenir Book" w:hAnsi="Avenir Book"/>
          <w:sz w:val="22"/>
          <w:szCs w:val="22"/>
        </w:rPr>
        <w:t>a</w:t>
      </w:r>
      <w:r>
        <w:rPr>
          <w:rFonts w:ascii="Avenir Book" w:hAnsi="Avenir Book"/>
          <w:sz w:val="22"/>
          <w:szCs w:val="22"/>
        </w:rPr>
        <w:t>re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associazione sotto la presidenza nazionale di Paola Bignardi e grazie ai cari amici e presidenti diocesani Stefano Bertin, Luca Dalla</w:t>
      </w:r>
      <w:r>
        <w:rPr>
          <w:rFonts w:ascii="Avenir Book" w:hAnsi="Avenir Book"/>
          <w:sz w:val="22"/>
          <w:szCs w:val="22"/>
        </w:rPr>
        <w:t xml:space="preserve"> libera, Chiara Benciolini e alle Presidenze con cui ho lavorato. Possa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 xml:space="preserve">Azione Cattolica continuare a essere un </w:t>
      </w:r>
      <w:r>
        <w:rPr>
          <w:rFonts w:ascii="Avenir Book" w:hAnsi="Avenir Book"/>
          <w:sz w:val="22"/>
          <w:szCs w:val="22"/>
        </w:rPr>
        <w:t>“</w:t>
      </w:r>
      <w:r>
        <w:rPr>
          <w:rFonts w:ascii="Avenir Book" w:hAnsi="Avenir Book"/>
          <w:sz w:val="22"/>
          <w:szCs w:val="22"/>
        </w:rPr>
        <w:t>laboratorio del Concilio</w:t>
      </w:r>
      <w:r>
        <w:rPr>
          <w:rFonts w:ascii="Avenir Book" w:hAnsi="Avenir Book"/>
          <w:sz w:val="22"/>
          <w:szCs w:val="22"/>
        </w:rPr>
        <w:t xml:space="preserve">” </w:t>
      </w:r>
      <w:r>
        <w:rPr>
          <w:rFonts w:ascii="Avenir Book" w:hAnsi="Avenir Book"/>
          <w:sz w:val="22"/>
          <w:szCs w:val="22"/>
        </w:rPr>
        <w:t>senza temere di ripe</w:t>
      </w:r>
      <w:r>
        <w:rPr>
          <w:rFonts w:ascii="Avenir Book" w:hAnsi="Avenir Book"/>
          <w:sz w:val="22"/>
          <w:szCs w:val="22"/>
        </w:rPr>
        <w:t>n</w:t>
      </w:r>
      <w:r>
        <w:rPr>
          <w:rFonts w:ascii="Avenir Book" w:hAnsi="Avenir Book"/>
          <w:sz w:val="22"/>
          <w:szCs w:val="22"/>
        </w:rPr>
        <w:t>sarsi nei nuovi scenari pastorali, sociali e civili.</w:t>
      </w: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«</w:t>
      </w:r>
      <w:r>
        <w:rPr>
          <w:rFonts w:ascii="Avenir Book" w:hAnsi="Avenir Book"/>
          <w:sz w:val="22"/>
          <w:szCs w:val="22"/>
        </w:rPr>
        <w:t xml:space="preserve">La messe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molta, ma gli operai sono po</w:t>
      </w:r>
      <w:r>
        <w:rPr>
          <w:rFonts w:ascii="Avenir Book" w:hAnsi="Avenir Book"/>
          <w:sz w:val="22"/>
          <w:szCs w:val="22"/>
        </w:rPr>
        <w:t>chi</w:t>
      </w:r>
      <w:r>
        <w:rPr>
          <w:rFonts w:ascii="Avenir Book" w:hAnsi="Avenir Book"/>
          <w:sz w:val="22"/>
          <w:szCs w:val="22"/>
        </w:rPr>
        <w:t>»</w:t>
      </w:r>
      <w:r>
        <w:rPr>
          <w:rFonts w:ascii="Avenir Book" w:hAnsi="Avenir Book"/>
          <w:sz w:val="22"/>
          <w:szCs w:val="22"/>
        </w:rPr>
        <w:t>. Per 13 anni il Seminario e la formazione dei futuri preti sono stati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impegno centrale e per me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occasione per riscoprire e rifondare il mio stesso ministero di prete. Oso far mia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espressione di San Gregorio Barbarigo perch</w:t>
      </w:r>
      <w:r>
        <w:rPr>
          <w:rFonts w:ascii="Avenir Book" w:hAnsi="Avenir Book"/>
          <w:sz w:val="22"/>
          <w:szCs w:val="22"/>
        </w:rPr>
        <w:t xml:space="preserve">é </w:t>
      </w:r>
      <w:r>
        <w:rPr>
          <w:rFonts w:ascii="Avenir Book" w:hAnsi="Avenir Book"/>
          <w:sz w:val="22"/>
          <w:szCs w:val="22"/>
        </w:rPr>
        <w:t>sento che il Sem</w:t>
      </w:r>
      <w:r>
        <w:rPr>
          <w:rFonts w:ascii="Avenir Book" w:hAnsi="Avenir Book"/>
          <w:sz w:val="22"/>
          <w:szCs w:val="22"/>
        </w:rPr>
        <w:t>i</w:t>
      </w:r>
      <w:r>
        <w:rPr>
          <w:rFonts w:ascii="Avenir Book" w:hAnsi="Avenir Book"/>
          <w:sz w:val="22"/>
          <w:szCs w:val="22"/>
        </w:rPr>
        <w:t>nari</w:t>
      </w:r>
      <w:r>
        <w:rPr>
          <w:rFonts w:ascii="Avenir Book" w:hAnsi="Avenir Book"/>
          <w:sz w:val="22"/>
          <w:szCs w:val="22"/>
        </w:rPr>
        <w:t xml:space="preserve">o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 xml:space="preserve">anche il mio </w:t>
      </w:r>
      <w:r>
        <w:rPr>
          <w:rFonts w:ascii="Avenir Book" w:hAnsi="Avenir Book"/>
          <w:sz w:val="22"/>
          <w:szCs w:val="22"/>
        </w:rPr>
        <w:t>“</w:t>
      </w:r>
      <w:r>
        <w:rPr>
          <w:rFonts w:ascii="Avenir Book Oblique" w:hAnsi="Avenir Book Oblique"/>
          <w:sz w:val="22"/>
          <w:szCs w:val="22"/>
        </w:rPr>
        <w:t>cor cordis</w:t>
      </w:r>
      <w:r>
        <w:rPr>
          <w:rFonts w:ascii="Avenir Book" w:hAnsi="Avenir Book"/>
          <w:sz w:val="22"/>
          <w:szCs w:val="22"/>
        </w:rPr>
        <w:t>”</w:t>
      </w:r>
      <w:r>
        <w:rPr>
          <w:rFonts w:ascii="Avenir Book" w:hAnsi="Avenir Book"/>
          <w:sz w:val="22"/>
          <w:szCs w:val="22"/>
        </w:rPr>
        <w:t xml:space="preserve">, la mia casa, la mia famiglia. 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Grazie a tutti i giovani preti che ho avuto il dono di accompagnare nel loro cammino di discern</w:t>
      </w:r>
      <w:r>
        <w:rPr>
          <w:rFonts w:ascii="Avenir Book" w:hAnsi="Avenir Book"/>
          <w:sz w:val="22"/>
          <w:szCs w:val="22"/>
        </w:rPr>
        <w:t>i</w:t>
      </w:r>
      <w:r>
        <w:rPr>
          <w:rFonts w:ascii="Avenir Book" w:hAnsi="Avenir Book"/>
          <w:sz w:val="22"/>
          <w:szCs w:val="22"/>
        </w:rPr>
        <w:t xml:space="preserve">mento vocazionale e ai seminaristi di oggi. Ho davanti i volti e le storie di ciascuno. In questa </w:t>
      </w:r>
      <w:r>
        <w:rPr>
          <w:rFonts w:ascii="Avenir Book" w:hAnsi="Avenir Book"/>
          <w:sz w:val="22"/>
          <w:szCs w:val="22"/>
        </w:rPr>
        <w:t>Ca</w:t>
      </w:r>
      <w:r>
        <w:rPr>
          <w:rFonts w:ascii="Avenir Book" w:hAnsi="Avenir Book"/>
          <w:sz w:val="22"/>
          <w:szCs w:val="22"/>
        </w:rPr>
        <w:t>t</w:t>
      </w:r>
      <w:r>
        <w:rPr>
          <w:rFonts w:ascii="Avenir Book" w:hAnsi="Avenir Book"/>
          <w:sz w:val="22"/>
          <w:szCs w:val="22"/>
        </w:rPr>
        <w:t xml:space="preserve">tedrale ci sono anche le loro famiglie con le quali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nata una paternit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e maternit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condivisa: gr</w:t>
      </w:r>
      <w:r>
        <w:rPr>
          <w:rFonts w:ascii="Avenir Book" w:hAnsi="Avenir Book"/>
          <w:sz w:val="22"/>
          <w:szCs w:val="22"/>
        </w:rPr>
        <w:t>a</w:t>
      </w:r>
      <w:r>
        <w:rPr>
          <w:rFonts w:ascii="Avenir Book" w:hAnsi="Avenir Book"/>
          <w:sz w:val="22"/>
          <w:szCs w:val="22"/>
        </w:rPr>
        <w:t xml:space="preserve">zie anche a voi. 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Grazie alle diverse </w:t>
      </w:r>
      <w:r>
        <w:rPr>
          <w:rFonts w:ascii="Avenir Book" w:hAnsi="Avenir Book"/>
          <w:sz w:val="22"/>
          <w:szCs w:val="22"/>
        </w:rPr>
        <w:t>é</w:t>
      </w:r>
      <w:r>
        <w:rPr>
          <w:rFonts w:ascii="Avenir Book" w:hAnsi="Avenir Book"/>
          <w:sz w:val="22"/>
          <w:szCs w:val="22"/>
        </w:rPr>
        <w:t>quipe di educatori con cui abbiamo lavorato e vissuto un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intensa fraternit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che ha fatto tanto bene al Seminario. B</w:t>
      </w:r>
      <w:r>
        <w:rPr>
          <w:rFonts w:ascii="Avenir Book" w:hAnsi="Avenir Book"/>
          <w:sz w:val="22"/>
          <w:szCs w:val="22"/>
        </w:rPr>
        <w:t>enedici e sostieni Signore gli educatori di oggi: don Nic</w:t>
      </w:r>
      <w:r>
        <w:rPr>
          <w:rFonts w:ascii="Avenir Book" w:hAnsi="Avenir Book"/>
          <w:sz w:val="22"/>
          <w:szCs w:val="22"/>
        </w:rPr>
        <w:t>o</w:t>
      </w:r>
      <w:r>
        <w:rPr>
          <w:rFonts w:ascii="Avenir Book" w:hAnsi="Avenir Book"/>
          <w:sz w:val="22"/>
          <w:szCs w:val="22"/>
        </w:rPr>
        <w:t xml:space="preserve">la, don Giovanni, don Fabio, don Davide, don Alessio, don Antonio, don Silvano, don Giuseppe, Silvia. 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Il Signore benedica anche le care suore salesie del Seminario, tutto il personale e in particol</w:t>
      </w:r>
      <w:r>
        <w:rPr>
          <w:rFonts w:ascii="Avenir Book" w:hAnsi="Avenir Book"/>
          <w:sz w:val="22"/>
          <w:szCs w:val="22"/>
        </w:rPr>
        <w:t xml:space="preserve">are Marisa, Barbara, Federica, Edi, Anna, Marco, Giovanna, Debora, Orsola e Roberta. </w:t>
      </w: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Non sono mancate in questi anni fatiche e prove per il calo delle vocazioni, per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aspetto econ</w:t>
      </w:r>
      <w:r>
        <w:rPr>
          <w:rFonts w:ascii="Avenir Book" w:hAnsi="Avenir Book"/>
          <w:sz w:val="22"/>
          <w:szCs w:val="22"/>
        </w:rPr>
        <w:t>o</w:t>
      </w:r>
      <w:r>
        <w:rPr>
          <w:rFonts w:ascii="Avenir Book" w:hAnsi="Avenir Book"/>
          <w:sz w:val="22"/>
          <w:szCs w:val="22"/>
        </w:rPr>
        <w:t>mico, per la responsabilit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 xml:space="preserve">verso la vita e i passaggi dei seminaristi. In tanti momenti ho fatto mie le parole del Salmo: </w:t>
      </w:r>
      <w:r>
        <w:rPr>
          <w:rFonts w:ascii="Avenir Book" w:hAnsi="Avenir Book"/>
          <w:sz w:val="22"/>
          <w:szCs w:val="22"/>
        </w:rPr>
        <w:t>«</w:t>
      </w:r>
      <w:r>
        <w:rPr>
          <w:rFonts w:ascii="Avenir Book" w:hAnsi="Avenir Book"/>
          <w:sz w:val="22"/>
          <w:szCs w:val="22"/>
        </w:rPr>
        <w:t xml:space="preserve">Ho creduto anche quando dicevo </w:t>
      </w:r>
      <w:r>
        <w:rPr>
          <w:rFonts w:ascii="Avenir Book" w:hAnsi="Avenir Book"/>
          <w:sz w:val="22"/>
          <w:szCs w:val="22"/>
        </w:rPr>
        <w:t>“</w:t>
      </w:r>
      <w:r>
        <w:rPr>
          <w:rFonts w:ascii="Avenir Book" w:hAnsi="Avenir Book"/>
          <w:sz w:val="22"/>
          <w:szCs w:val="22"/>
        </w:rPr>
        <w:t>sono troppo infelice</w:t>
      </w:r>
      <w:r>
        <w:rPr>
          <w:rFonts w:ascii="Avenir Book" w:hAnsi="Avenir Book"/>
          <w:sz w:val="22"/>
          <w:szCs w:val="22"/>
        </w:rPr>
        <w:t xml:space="preserve">”» </w:t>
      </w:r>
      <w:r>
        <w:rPr>
          <w:rFonts w:ascii="Avenir Book" w:hAnsi="Avenir Book"/>
          <w:sz w:val="22"/>
          <w:szCs w:val="22"/>
        </w:rPr>
        <w:t>e ogni volta ho rinnovato il mio s</w:t>
      </w:r>
      <w:r>
        <w:rPr>
          <w:rFonts w:ascii="Avenir Book" w:hAnsi="Avenir Book"/>
          <w:sz w:val="22"/>
          <w:szCs w:val="22"/>
        </w:rPr>
        <w:t xml:space="preserve">ì </w:t>
      </w:r>
      <w:r>
        <w:rPr>
          <w:rFonts w:ascii="Avenir Book" w:hAnsi="Avenir Book"/>
          <w:sz w:val="22"/>
          <w:szCs w:val="22"/>
        </w:rPr>
        <w:t xml:space="preserve">a Dio con le parole di questo salmo: </w:t>
      </w:r>
      <w:r>
        <w:rPr>
          <w:rFonts w:ascii="Avenir Book" w:hAnsi="Avenir Book"/>
          <w:sz w:val="22"/>
          <w:szCs w:val="22"/>
        </w:rPr>
        <w:t>«</w:t>
      </w:r>
      <w:r>
        <w:rPr>
          <w:rFonts w:ascii="Avenir Book" w:hAnsi="Avenir Book"/>
          <w:sz w:val="22"/>
          <w:szCs w:val="22"/>
        </w:rPr>
        <w:t>Che cosa render</w:t>
      </w:r>
      <w:r>
        <w:rPr>
          <w:rFonts w:ascii="Avenir Book" w:hAnsi="Avenir Book"/>
          <w:sz w:val="22"/>
          <w:szCs w:val="22"/>
        </w:rPr>
        <w:t xml:space="preserve">ò </w:t>
      </w:r>
      <w:r>
        <w:rPr>
          <w:rFonts w:ascii="Avenir Book" w:hAnsi="Avenir Book"/>
          <w:sz w:val="22"/>
          <w:szCs w:val="22"/>
        </w:rPr>
        <w:t>al Signore per</w:t>
      </w:r>
      <w:r>
        <w:rPr>
          <w:rFonts w:ascii="Avenir Book" w:hAnsi="Avenir Book"/>
          <w:sz w:val="22"/>
          <w:szCs w:val="22"/>
        </w:rPr>
        <w:t xml:space="preserve"> quanto mi ha dato? Alzer</w:t>
      </w:r>
      <w:r>
        <w:rPr>
          <w:rFonts w:ascii="Avenir Book" w:hAnsi="Avenir Book"/>
          <w:sz w:val="22"/>
          <w:szCs w:val="22"/>
        </w:rPr>
        <w:t xml:space="preserve">ò </w:t>
      </w:r>
      <w:r>
        <w:rPr>
          <w:rFonts w:ascii="Avenir Book" w:hAnsi="Avenir Book"/>
          <w:sz w:val="22"/>
          <w:szCs w:val="22"/>
        </w:rPr>
        <w:t>il calice della salvezza e invocher</w:t>
      </w:r>
      <w:r>
        <w:rPr>
          <w:rFonts w:ascii="Avenir Book" w:hAnsi="Avenir Book"/>
          <w:sz w:val="22"/>
          <w:szCs w:val="22"/>
        </w:rPr>
        <w:t xml:space="preserve">ò </w:t>
      </w:r>
      <w:r>
        <w:rPr>
          <w:rFonts w:ascii="Avenir Book" w:hAnsi="Avenir Book"/>
          <w:sz w:val="22"/>
          <w:szCs w:val="22"/>
        </w:rPr>
        <w:t>il nome del Signore, adempir</w:t>
      </w:r>
      <w:r>
        <w:rPr>
          <w:rFonts w:ascii="Avenir Book" w:hAnsi="Avenir Book"/>
          <w:sz w:val="22"/>
          <w:szCs w:val="22"/>
        </w:rPr>
        <w:t xml:space="preserve">ò </w:t>
      </w:r>
      <w:r>
        <w:rPr>
          <w:rFonts w:ascii="Avenir Book" w:hAnsi="Avenir Book"/>
          <w:sz w:val="22"/>
          <w:szCs w:val="22"/>
        </w:rPr>
        <w:t>i miei voti davanti a tutto il suo popolo, perch</w:t>
      </w:r>
      <w:r>
        <w:rPr>
          <w:rFonts w:ascii="Avenir Book" w:hAnsi="Avenir Book"/>
          <w:sz w:val="22"/>
          <w:szCs w:val="22"/>
        </w:rPr>
        <w:t xml:space="preserve">é </w:t>
      </w:r>
      <w:r>
        <w:rPr>
          <w:rFonts w:ascii="Avenir Book" w:hAnsi="Avenir Book"/>
          <w:sz w:val="22"/>
          <w:szCs w:val="22"/>
        </w:rPr>
        <w:t>io sono tuo servo, figlio della tua ancella</w:t>
      </w:r>
      <w:r>
        <w:rPr>
          <w:rFonts w:ascii="Avenir Book" w:hAnsi="Avenir Book"/>
          <w:sz w:val="22"/>
          <w:szCs w:val="22"/>
        </w:rPr>
        <w:t xml:space="preserve">» </w:t>
      </w:r>
      <w:r>
        <w:rPr>
          <w:rFonts w:ascii="Avenir Book" w:hAnsi="Avenir Book"/>
          <w:sz w:val="22"/>
          <w:szCs w:val="22"/>
        </w:rPr>
        <w:t>(Sal 116). Il Sem</w:t>
      </w:r>
      <w:r>
        <w:rPr>
          <w:rFonts w:ascii="Avenir Book" w:hAnsi="Avenir Book"/>
          <w:sz w:val="22"/>
          <w:szCs w:val="22"/>
        </w:rPr>
        <w:t>i</w:t>
      </w:r>
      <w:r>
        <w:rPr>
          <w:rFonts w:ascii="Avenir Book" w:hAnsi="Avenir Book"/>
          <w:sz w:val="22"/>
          <w:szCs w:val="22"/>
        </w:rPr>
        <w:t xml:space="preserve">nario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stata per me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 xml:space="preserve">occasione per gustare la </w:t>
      </w:r>
      <w:r>
        <w:rPr>
          <w:rFonts w:ascii="Avenir Book" w:hAnsi="Avenir Book"/>
          <w:sz w:val="22"/>
          <w:szCs w:val="22"/>
        </w:rPr>
        <w:t>gioia di essere prete.</w:t>
      </w: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In questi giorni a Villa Immacolata mi sono passati davanti i volti di tante persone che oggi abit</w:t>
      </w:r>
      <w:r>
        <w:rPr>
          <w:rFonts w:ascii="Avenir Book" w:hAnsi="Avenir Book"/>
          <w:sz w:val="22"/>
          <w:szCs w:val="22"/>
        </w:rPr>
        <w:t>a</w:t>
      </w:r>
      <w:r>
        <w:rPr>
          <w:rFonts w:ascii="Avenir Book" w:hAnsi="Avenir Book"/>
          <w:sz w:val="22"/>
          <w:szCs w:val="22"/>
        </w:rPr>
        <w:t>no la Gerusalemme del cielo. Permettetemi di ricordarne solo alcuni che hanno segnato il mio cammino: il Vescovo Girolamo e il Vescov</w:t>
      </w:r>
      <w:r>
        <w:rPr>
          <w:rFonts w:ascii="Avenir Book" w:hAnsi="Avenir Book"/>
          <w:sz w:val="22"/>
          <w:szCs w:val="22"/>
        </w:rPr>
        <w:t xml:space="preserve">o Filippo che mi ha ordinato prete; il Vescovo Alfredo Magarotto, anche lui Vescovo di Chioggia. Don Luigi Rossi sulle cui ginocchia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cresciuta fin da bambino la mia vocazione; don Guerino Gastaldello e i miei parroci don Antonio Peruzzo, don Antonio Faso</w:t>
      </w:r>
      <w:r>
        <w:rPr>
          <w:rFonts w:ascii="Avenir Book" w:hAnsi="Avenir Book"/>
          <w:sz w:val="22"/>
          <w:szCs w:val="22"/>
        </w:rPr>
        <w:t>lo, don Giovanni Viero, don Angelo Zardo, don Liberale Guarise e don Albino Z</w:t>
      </w:r>
      <w:r>
        <w:rPr>
          <w:rFonts w:ascii="Avenir Book" w:hAnsi="Avenir Book"/>
          <w:sz w:val="22"/>
          <w:szCs w:val="22"/>
        </w:rPr>
        <w:t>a</w:t>
      </w:r>
      <w:r>
        <w:rPr>
          <w:rFonts w:ascii="Avenir Book" w:hAnsi="Avenir Book"/>
          <w:sz w:val="22"/>
          <w:szCs w:val="22"/>
        </w:rPr>
        <w:t>non. Sarebbe lunghissimo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elenco degli educatori e professori che hanno segnato la storia del nostro Seminario; porto con me la sapienza di don Giuseppe Zanon, la radicalit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eva</w:t>
      </w:r>
      <w:r>
        <w:rPr>
          <w:rFonts w:ascii="Avenir Book" w:hAnsi="Avenir Book"/>
          <w:sz w:val="22"/>
          <w:szCs w:val="22"/>
        </w:rPr>
        <w:t>ngelica di don Sandro Panizzolo e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 xml:space="preserve">amicizia di don Sandro Minarello. 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Grazia sono stati anche tanti fratelli e sorelle nella fede e nel dono gratuito dell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amicizia; ricordo in particolare il mio maestro all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Universit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Gregoriana Klaus Demmer, i giovani Ma</w:t>
      </w:r>
      <w:r>
        <w:rPr>
          <w:rFonts w:ascii="Avenir Book" w:hAnsi="Avenir Book"/>
          <w:sz w:val="22"/>
          <w:szCs w:val="22"/>
        </w:rPr>
        <w:t>uro Ferretto e Chiara Cappellaro,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amico Giuseppe Bonollo. Invoco su di me anche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 xml:space="preserve">intercessione del caro d. Pierangelo Laurenti. </w:t>
      </w: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Questi fratelli e sorelle e tanti altri fanno parte delle mie litanie dei santi.</w:t>
      </w: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«</w:t>
      </w:r>
      <w:r>
        <w:rPr>
          <w:rFonts w:ascii="Avenir Book" w:hAnsi="Avenir Book"/>
          <w:sz w:val="22"/>
          <w:szCs w:val="22"/>
        </w:rPr>
        <w:t xml:space="preserve">Tutto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grazia</w:t>
      </w:r>
      <w:r>
        <w:rPr>
          <w:rFonts w:ascii="Avenir Book" w:hAnsi="Avenir Book"/>
          <w:sz w:val="22"/>
          <w:szCs w:val="22"/>
        </w:rPr>
        <w:t>»</w:t>
      </w:r>
      <w:r>
        <w:rPr>
          <w:rFonts w:ascii="Avenir Book" w:hAnsi="Avenir Book"/>
          <w:sz w:val="22"/>
          <w:szCs w:val="22"/>
        </w:rPr>
        <w:t>. Un grazie a tutte le aut</w:t>
      </w:r>
      <w:r>
        <w:rPr>
          <w:rFonts w:ascii="Avenir Book" w:hAnsi="Avenir Book"/>
          <w:sz w:val="22"/>
          <w:szCs w:val="22"/>
        </w:rPr>
        <w:t>orit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presenti oggi: i sindaci di Padova, di Chioggia e dei comuni della Diocesi di Chioggia. Le altre autorit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 xml:space="preserve">civili e militari.  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Vorrei ringraziare tutti coloro che hanno lavorato tanto per preparare questa celebrazione: don Mattia, don Vito, don Aless</w:t>
      </w:r>
      <w:r>
        <w:rPr>
          <w:rFonts w:ascii="Avenir Book" w:hAnsi="Avenir Book"/>
          <w:sz w:val="22"/>
          <w:szCs w:val="22"/>
        </w:rPr>
        <w:t xml:space="preserve">io, don Gianandrea; il coro della Cattedrale e il Maestro Randon. </w:t>
      </w: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Grazie a tutti voi che siete venuti qui oggi sfidando la comprensibile paura del Covid e grazie a coloro che ci stanno seguendo da casa perch</w:t>
      </w:r>
      <w:r>
        <w:rPr>
          <w:rFonts w:ascii="Avenir Book" w:hAnsi="Avenir Book"/>
          <w:sz w:val="22"/>
          <w:szCs w:val="22"/>
        </w:rPr>
        <w:t xml:space="preserve">é </w:t>
      </w:r>
      <w:r>
        <w:rPr>
          <w:rFonts w:ascii="Avenir Book" w:hAnsi="Avenir Book"/>
          <w:sz w:val="22"/>
          <w:szCs w:val="22"/>
        </w:rPr>
        <w:t>fermati dal Covid. In questa Cattedrale c</w:t>
      </w:r>
      <w:r>
        <w:rPr>
          <w:rFonts w:ascii="Avenir Book" w:hAnsi="Avenir Book"/>
          <w:sz w:val="22"/>
          <w:szCs w:val="22"/>
        </w:rPr>
        <w:t xml:space="preserve">’è </w:t>
      </w:r>
      <w:r>
        <w:rPr>
          <w:rFonts w:ascii="Avenir Book" w:hAnsi="Avenir Book"/>
          <w:sz w:val="22"/>
          <w:szCs w:val="22"/>
        </w:rPr>
        <w:t>gr</w:t>
      </w:r>
      <w:r>
        <w:rPr>
          <w:rFonts w:ascii="Avenir Book" w:hAnsi="Avenir Book"/>
          <w:sz w:val="22"/>
          <w:szCs w:val="22"/>
        </w:rPr>
        <w:t xml:space="preserve">an parte di quella che io chiamo la mia </w:t>
      </w:r>
      <w:r>
        <w:rPr>
          <w:rFonts w:ascii="Avenir Book" w:hAnsi="Avenir Book"/>
          <w:sz w:val="22"/>
          <w:szCs w:val="22"/>
        </w:rPr>
        <w:t>“</w:t>
      </w:r>
      <w:r>
        <w:rPr>
          <w:rFonts w:ascii="Avenir Book" w:hAnsi="Avenir Book"/>
          <w:sz w:val="22"/>
          <w:szCs w:val="22"/>
        </w:rPr>
        <w:t>comunit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degli affetti</w:t>
      </w:r>
      <w:r>
        <w:rPr>
          <w:rFonts w:ascii="Avenir Book" w:hAnsi="Avenir Book"/>
          <w:sz w:val="22"/>
          <w:szCs w:val="22"/>
        </w:rPr>
        <w:t>”</w:t>
      </w:r>
      <w:r>
        <w:rPr>
          <w:rFonts w:ascii="Avenir Book" w:hAnsi="Avenir Book"/>
          <w:sz w:val="22"/>
          <w:szCs w:val="22"/>
        </w:rPr>
        <w:t>, balsamo della vita. Grazie a tutti voi.</w:t>
      </w: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Caro Vescovo Claudio, cara Chiesa di Padova, nel momento in cui il Signore mi chiama altrove, ricevete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abbraccio del mio affetto e della mia gratit</w:t>
      </w:r>
      <w:r>
        <w:rPr>
          <w:rFonts w:ascii="Avenir Book" w:hAnsi="Avenir Book"/>
          <w:sz w:val="22"/>
          <w:szCs w:val="22"/>
        </w:rPr>
        <w:t xml:space="preserve">udine.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 xml:space="preserve">stato un dono e un onore servire questa Chiesa. 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 xml:space="preserve">ho girata in lungo e in largo, ho conosciuto le sue bellezze e le sue rughe, eppure non ho mai smesso di amarla. </w:t>
      </w:r>
      <w:r>
        <w:rPr>
          <w:rFonts w:ascii="Avenir Book" w:hAnsi="Avenir Book"/>
          <w:sz w:val="22"/>
          <w:szCs w:val="22"/>
        </w:rPr>
        <w:t>«</w:t>
      </w:r>
      <w:r>
        <w:rPr>
          <w:rFonts w:ascii="Avenir Book" w:hAnsi="Avenir Book"/>
          <w:sz w:val="22"/>
          <w:szCs w:val="22"/>
        </w:rPr>
        <w:t>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 xml:space="preserve">amore </w:t>
      </w:r>
      <w:r>
        <w:rPr>
          <w:rFonts w:ascii="Avenir Book" w:hAnsi="Avenir Book"/>
          <w:sz w:val="22"/>
          <w:szCs w:val="22"/>
        </w:rPr>
        <w:t xml:space="preserve">– </w:t>
      </w:r>
      <w:r>
        <w:rPr>
          <w:rFonts w:ascii="Avenir Book" w:hAnsi="Avenir Book"/>
          <w:sz w:val="22"/>
          <w:szCs w:val="22"/>
        </w:rPr>
        <w:t xml:space="preserve">scrive un autore a me caro </w:t>
      </w:r>
      <w:r>
        <w:rPr>
          <w:rFonts w:ascii="Avenir Book" w:hAnsi="Avenir Book"/>
          <w:sz w:val="22"/>
          <w:szCs w:val="22"/>
        </w:rPr>
        <w:t xml:space="preserve">– </w:t>
      </w:r>
      <w:r>
        <w:rPr>
          <w:rFonts w:ascii="Avenir Book" w:hAnsi="Avenir Book"/>
          <w:sz w:val="22"/>
          <w:szCs w:val="22"/>
        </w:rPr>
        <w:t>d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a chi ama la capacit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di vedere oltre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incanto, senza che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incanto scompaia</w:t>
      </w:r>
      <w:r>
        <w:rPr>
          <w:rFonts w:ascii="Avenir Book" w:hAnsi="Avenir Book"/>
          <w:sz w:val="22"/>
          <w:szCs w:val="22"/>
        </w:rPr>
        <w:t>»</w:t>
      </w:r>
      <w:r>
        <w:rPr>
          <w:rFonts w:ascii="Avenir Book" w:hAnsi="Avenir Book"/>
          <w:sz w:val="22"/>
          <w:szCs w:val="22"/>
        </w:rPr>
        <w:t>. E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 xml:space="preserve">incanto per questa Chiesa non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mai venuto meno.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Questo incanto della e nella fede </w:t>
      </w:r>
      <w:r>
        <w:rPr>
          <w:rFonts w:ascii="Avenir Book" w:hAnsi="Avenir Book"/>
          <w:sz w:val="22"/>
          <w:szCs w:val="22"/>
        </w:rPr>
        <w:t xml:space="preserve">è </w:t>
      </w:r>
      <w:r>
        <w:rPr>
          <w:rFonts w:ascii="Avenir Book" w:hAnsi="Avenir Book"/>
          <w:sz w:val="22"/>
          <w:szCs w:val="22"/>
        </w:rPr>
        <w:t>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augurio e la preghiera che rivolgo al Padre per te, caro V</w:t>
      </w:r>
      <w:r>
        <w:rPr>
          <w:rFonts w:ascii="Avenir Book" w:hAnsi="Avenir Book"/>
          <w:sz w:val="22"/>
          <w:szCs w:val="22"/>
        </w:rPr>
        <w:t>e</w:t>
      </w:r>
      <w:r>
        <w:rPr>
          <w:rFonts w:ascii="Avenir Book" w:hAnsi="Avenir Book"/>
          <w:sz w:val="22"/>
          <w:szCs w:val="22"/>
        </w:rPr>
        <w:t xml:space="preserve">scovo Claudio, che ringrazio per questi anni, per la particolare vicinanza in questi ultimi mesi e per questa celebrazione. </w:t>
      </w: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Buon santo viaggio a voi confratelli preti, ai diaconi, ai consacrati e </w:t>
      </w:r>
      <w:r>
        <w:rPr>
          <w:rFonts w:ascii="Avenir Book" w:hAnsi="Avenir Book"/>
          <w:sz w:val="22"/>
          <w:szCs w:val="22"/>
        </w:rPr>
        <w:t>alle consacrate, agli operatori pastorali, e a tutti coloro che saranno chiamati a far parte nei prossimi mesi dell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assemblea sin</w:t>
      </w:r>
      <w:r>
        <w:rPr>
          <w:rFonts w:ascii="Avenir Book" w:hAnsi="Avenir Book"/>
          <w:sz w:val="22"/>
          <w:szCs w:val="22"/>
        </w:rPr>
        <w:t>o</w:t>
      </w:r>
      <w:r>
        <w:rPr>
          <w:rFonts w:ascii="Avenir Book" w:hAnsi="Avenir Book"/>
          <w:sz w:val="22"/>
          <w:szCs w:val="22"/>
        </w:rPr>
        <w:t>d</w:t>
      </w:r>
      <w:r>
        <w:rPr>
          <w:rFonts w:ascii="Avenir Book" w:hAnsi="Avenir Book"/>
          <w:sz w:val="22"/>
          <w:szCs w:val="22"/>
        </w:rPr>
        <w:t>a</w:t>
      </w:r>
      <w:r>
        <w:rPr>
          <w:rFonts w:ascii="Avenir Book" w:hAnsi="Avenir Book"/>
          <w:sz w:val="22"/>
          <w:szCs w:val="22"/>
        </w:rPr>
        <w:t xml:space="preserve">le. </w:t>
      </w: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Grazie agli amici della segreteria del Sinodo: don Leopoldo, Roberta, Giovanna, don Roberto, Maristella, suor Lia, don </w:t>
      </w:r>
      <w:r>
        <w:rPr>
          <w:rFonts w:ascii="Avenir Book" w:hAnsi="Avenir Book"/>
          <w:sz w:val="22"/>
          <w:szCs w:val="22"/>
        </w:rPr>
        <w:t>Daniele. Possa il Sinodo, radicato nella lunga storia di sinodalit</w:t>
      </w:r>
      <w:r>
        <w:rPr>
          <w:rFonts w:ascii="Avenir Book" w:hAnsi="Avenir Book"/>
          <w:sz w:val="22"/>
          <w:szCs w:val="22"/>
        </w:rPr>
        <w:t xml:space="preserve">à </w:t>
      </w:r>
      <w:r>
        <w:rPr>
          <w:rFonts w:ascii="Avenir Book" w:hAnsi="Avenir Book"/>
          <w:sz w:val="22"/>
          <w:szCs w:val="22"/>
        </w:rPr>
        <w:t>vissuta in questi anni, aprire pagine nuove per questa Chiesa. L</w:t>
      </w:r>
      <w:r>
        <w:rPr>
          <w:rFonts w:ascii="Avenir Book" w:hAnsi="Avenir Book"/>
          <w:sz w:val="22"/>
          <w:szCs w:val="22"/>
        </w:rPr>
        <w:t>’</w:t>
      </w:r>
      <w:r>
        <w:rPr>
          <w:rFonts w:ascii="Avenir Book" w:hAnsi="Avenir Book"/>
          <w:sz w:val="22"/>
          <w:szCs w:val="22"/>
        </w:rPr>
        <w:t>entusiasmo che ha coinvolto noi della s</w:t>
      </w:r>
      <w:r>
        <w:rPr>
          <w:rFonts w:ascii="Avenir Book" w:hAnsi="Avenir Book"/>
          <w:sz w:val="22"/>
          <w:szCs w:val="22"/>
        </w:rPr>
        <w:t>e</w:t>
      </w:r>
      <w:r>
        <w:rPr>
          <w:rFonts w:ascii="Avenir Book" w:hAnsi="Avenir Book"/>
          <w:sz w:val="22"/>
          <w:szCs w:val="22"/>
        </w:rPr>
        <w:t>greteria, possa contagiare tutta la Chiesa di Padova, scogliere dubbi e timori e re</w:t>
      </w:r>
      <w:r>
        <w:rPr>
          <w:rFonts w:ascii="Avenir Book" w:hAnsi="Avenir Book"/>
          <w:sz w:val="22"/>
          <w:szCs w:val="22"/>
        </w:rPr>
        <w:t>galarci una nu</w:t>
      </w:r>
      <w:r>
        <w:rPr>
          <w:rFonts w:ascii="Avenir Book" w:hAnsi="Avenir Book"/>
          <w:sz w:val="22"/>
          <w:szCs w:val="22"/>
        </w:rPr>
        <w:t>o</w:t>
      </w:r>
      <w:r>
        <w:rPr>
          <w:rFonts w:ascii="Avenir Book" w:hAnsi="Avenir Book"/>
          <w:sz w:val="22"/>
          <w:szCs w:val="22"/>
        </w:rPr>
        <w:t xml:space="preserve">va Pentecoste.  </w:t>
      </w: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Il Signore che ha iniziato la sua opera la porti a compimento per la mia vita, per la Chiesa di P</w:t>
      </w:r>
      <w:r>
        <w:rPr>
          <w:rFonts w:ascii="Avenir Book" w:hAnsi="Avenir Book"/>
          <w:sz w:val="22"/>
          <w:szCs w:val="22"/>
        </w:rPr>
        <w:t>a</w:t>
      </w:r>
      <w:r>
        <w:rPr>
          <w:rFonts w:ascii="Avenir Book" w:hAnsi="Avenir Book"/>
          <w:sz w:val="22"/>
          <w:szCs w:val="22"/>
        </w:rPr>
        <w:t>dova, per il Seminario e per la mia nuova Chiesa di Chioggia a cui con tutto me stesso prometto amore e fedelt</w:t>
      </w:r>
      <w:r>
        <w:rPr>
          <w:rFonts w:ascii="Avenir Book" w:hAnsi="Avenir Book"/>
          <w:sz w:val="22"/>
          <w:szCs w:val="22"/>
        </w:rPr>
        <w:t>à</w:t>
      </w:r>
      <w:r>
        <w:rPr>
          <w:rFonts w:ascii="Avenir Book" w:hAnsi="Avenir Book"/>
          <w:sz w:val="22"/>
          <w:szCs w:val="22"/>
        </w:rPr>
        <w:t>. Maria, stell</w:t>
      </w:r>
      <w:r>
        <w:rPr>
          <w:rFonts w:ascii="Avenir Book" w:hAnsi="Avenir Book"/>
          <w:sz w:val="22"/>
          <w:szCs w:val="22"/>
        </w:rPr>
        <w:t xml:space="preserve">a del mare, stenda il suo manto su tutti noi. </w:t>
      </w: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GRAZIE.    </w:t>
      </w:r>
    </w:p>
    <w:p w:rsidR="00C12416" w:rsidRDefault="000100C9">
      <w:pPr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  </w:t>
      </w:r>
    </w:p>
    <w:p w:rsidR="00C12416" w:rsidRDefault="00C12416">
      <w:pPr>
        <w:spacing w:after="70"/>
        <w:jc w:val="right"/>
        <w:rPr>
          <w:rFonts w:ascii="Avenir Book" w:eastAsia="Avenir Book" w:hAnsi="Avenir Book" w:cs="Avenir Book"/>
          <w:sz w:val="22"/>
          <w:szCs w:val="22"/>
        </w:rPr>
      </w:pPr>
    </w:p>
    <w:p w:rsidR="00C12416" w:rsidRDefault="00C12416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0100C9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 </w:t>
      </w:r>
    </w:p>
    <w:p w:rsidR="00C12416" w:rsidRDefault="00C12416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C12416">
      <w:pPr>
        <w:spacing w:after="70"/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C12416">
      <w:pPr>
        <w:jc w:val="both"/>
        <w:rPr>
          <w:rFonts w:ascii="Avenir Book" w:eastAsia="Avenir Book" w:hAnsi="Avenir Book" w:cs="Avenir Book"/>
          <w:sz w:val="22"/>
          <w:szCs w:val="22"/>
        </w:rPr>
      </w:pPr>
    </w:p>
    <w:p w:rsidR="00C12416" w:rsidRDefault="00C12416">
      <w:pPr>
        <w:jc w:val="both"/>
      </w:pPr>
    </w:p>
    <w:sectPr w:rsidR="00C12416" w:rsidSect="00C12416">
      <w:headerReference w:type="default" r:id="rId4"/>
      <w:footerReference w:type="default" r:id="rId5"/>
      <w:pgSz w:w="11900" w:h="16840"/>
      <w:pgMar w:top="1134" w:right="1134" w:bottom="1134" w:left="1134" w:header="709" w:footer="709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00000003" w:usb1="00000000" w:usb2="00000000" w:usb3="00000000" w:csb0="00000001" w:csb1="00000000"/>
  </w:font>
  <w:font w:name="Avenir Heavy">
    <w:panose1 w:val="020B0703020203020204"/>
    <w:charset w:val="00"/>
    <w:family w:val="auto"/>
    <w:pitch w:val="variable"/>
    <w:sig w:usb0="00000003" w:usb1="00000000" w:usb2="00000000" w:usb3="00000000" w:csb0="00000001" w:csb1="00000000"/>
  </w:font>
  <w:font w:name="Avenir Book Oblique">
    <w:panose1 w:val="0200050302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16" w:rsidRDefault="00C12416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 w:rsidR="000100C9">
      <w:instrText xml:space="preserve"> PAGE </w:instrText>
    </w:r>
    <w:r>
      <w:fldChar w:fldCharType="separate"/>
    </w:r>
    <w:r w:rsidR="000100C9">
      <w:rPr>
        <w:noProof/>
      </w:rPr>
      <w:t>4</w:t>
    </w:r>
    <w:r>
      <w:fldChar w:fldCharType="end"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16" w:rsidRDefault="00C12416">
    <w:pPr>
      <w:pStyle w:val="Intestazioneepidipagin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revisionView w:formatting="0"/>
  <w:doNotTrackMoves/>
  <w:defaultTabStop w:val="708"/>
  <w:autoHyphenation/>
  <w:hyphenationZone w:val="283"/>
  <w:characterSpacingControl w:val="doNotCompress"/>
  <w:hdrShapeDefaults>
    <o:shapedefaults v:ext="edit" spidmax="2049"/>
  </w:hdrShapeDefaults>
  <w:compat/>
  <w:rsids>
    <w:rsidRoot w:val="00C12416"/>
    <w:rsid w:val="000100C9"/>
    <w:rsid w:val="00C1241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12416"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rsid w:val="00C12416"/>
    <w:rPr>
      <w:u w:val="single"/>
    </w:rPr>
  </w:style>
  <w:style w:type="table" w:customStyle="1" w:styleId="TableNormal">
    <w:name w:val="Table Normal"/>
    <w:rsid w:val="00C124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1241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rsid w:val="00C12416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Numeropagina">
    <w:name w:val="page number"/>
    <w:rsid w:val="00C12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1697</Words>
  <Characters>9678</Characters>
  <Application>Microsoft Macintosh Word</Application>
  <DocSecurity>0</DocSecurity>
  <Lines>80</Lines>
  <Paragraphs>19</Paragraphs>
  <ScaleCrop>false</ScaleCrop>
  <Company>DIOCESI PADOVA Ufficio Stampa</Company>
  <LinksUpToDate>false</LinksUpToDate>
  <CharactersWithSpaces>11885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melchiori</cp:lastModifiedBy>
  <cp:revision>2</cp:revision>
  <cp:lastPrinted>2022-01-16T13:53:00Z</cp:lastPrinted>
  <dcterms:created xsi:type="dcterms:W3CDTF">2022-01-16T13:53:00Z</dcterms:created>
  <dcterms:modified xsi:type="dcterms:W3CDTF">2022-01-16T13:53:00Z</dcterms:modified>
</cp:coreProperties>
</file>