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Default Extension="jpeg" ContentType="image/jpeg"/>
  <Override PartName="/word/settings.xml" ContentType="application/vnd.openxmlformats-officedocument.wordprocessingml.settings+xml"/>
  <Default Extension="rels" ContentType="application/vnd.openxmlformats-package.relationship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6A6" w:rsidRPr="00EA3603" w:rsidRDefault="00E366A6" w:rsidP="00E366A6">
      <w:pPr>
        <w:pStyle w:val="Nessunaspaziatura"/>
        <w:tabs>
          <w:tab w:val="left" w:pos="416"/>
          <w:tab w:val="left" w:pos="1664"/>
          <w:tab w:val="center" w:pos="4819"/>
        </w:tabs>
        <w:jc w:val="right"/>
        <w:outlineLvl w:val="0"/>
        <w:rPr>
          <w:rFonts w:ascii="Trade Gothic LT Std" w:hAnsi="Trade Gothic LT Std"/>
          <w:sz w:val="22"/>
        </w:rPr>
      </w:pPr>
      <w:r w:rsidRPr="00EA3603">
        <w:rPr>
          <w:rFonts w:ascii="Trade Gothic LT Std" w:hAnsi="Trade Gothic LT Std"/>
          <w:sz w:val="22"/>
        </w:rPr>
        <w:t xml:space="preserve">Padova, </w:t>
      </w:r>
      <w:r w:rsidR="00DD778A">
        <w:rPr>
          <w:rFonts w:ascii="Trade Gothic LT Std" w:hAnsi="Trade Gothic LT Std"/>
          <w:sz w:val="22"/>
        </w:rPr>
        <w:t>9</w:t>
      </w:r>
      <w:r w:rsidR="00844203">
        <w:rPr>
          <w:rFonts w:ascii="Trade Gothic LT Std" w:hAnsi="Trade Gothic LT Std"/>
          <w:sz w:val="22"/>
        </w:rPr>
        <w:t xml:space="preserve"> giugno 2016</w:t>
      </w:r>
    </w:p>
    <w:p w:rsidR="00E366A6" w:rsidRDefault="00E366A6" w:rsidP="00E366A6">
      <w:pPr>
        <w:pStyle w:val="Nessunaspaziatura"/>
        <w:tabs>
          <w:tab w:val="left" w:pos="416"/>
          <w:tab w:val="left" w:pos="1664"/>
          <w:tab w:val="left" w:pos="3180"/>
        </w:tabs>
        <w:ind w:left="993"/>
        <w:jc w:val="left"/>
        <w:outlineLvl w:val="0"/>
        <w:rPr>
          <w:rFonts w:ascii="Trade Gothic LT Std" w:hAnsi="Trade Gothic LT Std"/>
          <w:b/>
          <w:u w:val="single"/>
        </w:rPr>
      </w:pPr>
    </w:p>
    <w:p w:rsidR="00E366A6" w:rsidRPr="00571869" w:rsidRDefault="00DD778A" w:rsidP="00E366A6">
      <w:pPr>
        <w:pStyle w:val="Nessunaspaziatura"/>
        <w:tabs>
          <w:tab w:val="left" w:pos="416"/>
          <w:tab w:val="left" w:pos="1664"/>
          <w:tab w:val="left" w:pos="3180"/>
        </w:tabs>
        <w:ind w:left="993"/>
        <w:jc w:val="left"/>
        <w:outlineLvl w:val="0"/>
        <w:rPr>
          <w:rFonts w:ascii="Trade Gothic LT Std" w:hAnsi="Trade Gothic LT Std"/>
        </w:rPr>
      </w:pPr>
      <w:r>
        <w:rPr>
          <w:rFonts w:ascii="Trade Gothic LT Std" w:hAnsi="Trade Gothic LT Std"/>
        </w:rPr>
        <w:t>COMUNICATO STAMPA</w:t>
      </w:r>
      <w:r w:rsidR="0087265C">
        <w:rPr>
          <w:rFonts w:ascii="Trade Gothic LT Std" w:hAnsi="Trade Gothic LT Std"/>
        </w:rPr>
        <w:t xml:space="preserve"> 158/2016</w:t>
      </w:r>
    </w:p>
    <w:p w:rsidR="00E366A6" w:rsidRPr="00852D0A" w:rsidRDefault="00E366A6" w:rsidP="00E366A6">
      <w:pPr>
        <w:pStyle w:val="Nessunaspaziatura"/>
        <w:ind w:left="993"/>
        <w:jc w:val="center"/>
        <w:rPr>
          <w:rFonts w:ascii="OptimusPrinceps" w:hAnsi="OptimusPrinceps"/>
          <w:sz w:val="32"/>
        </w:rPr>
      </w:pPr>
    </w:p>
    <w:p w:rsidR="00E366A6" w:rsidRPr="00844203" w:rsidRDefault="00844203" w:rsidP="00E366A6">
      <w:pPr>
        <w:pStyle w:val="Nessunaspaziatura"/>
        <w:ind w:left="993"/>
        <w:jc w:val="left"/>
        <w:outlineLvl w:val="0"/>
        <w:rPr>
          <w:rFonts w:asciiTheme="majorHAnsi" w:hAnsiTheme="majorHAnsi"/>
          <w:b/>
          <w:color w:val="8E0038"/>
          <w:sz w:val="32"/>
        </w:rPr>
      </w:pPr>
      <w:r w:rsidRPr="00844203">
        <w:rPr>
          <w:rFonts w:asciiTheme="majorHAnsi" w:hAnsiTheme="majorHAnsi"/>
          <w:b/>
          <w:color w:val="8E0038"/>
          <w:sz w:val="32"/>
        </w:rPr>
        <w:t xml:space="preserve">ESPERIENZE </w:t>
      </w:r>
      <w:proofErr w:type="spellStart"/>
      <w:r w:rsidRPr="00844203">
        <w:rPr>
          <w:rFonts w:asciiTheme="majorHAnsi" w:hAnsiTheme="majorHAnsi"/>
          <w:b/>
          <w:color w:val="8E0038"/>
          <w:sz w:val="32"/>
        </w:rPr>
        <w:t>DI</w:t>
      </w:r>
      <w:proofErr w:type="spellEnd"/>
      <w:r w:rsidRPr="00844203">
        <w:rPr>
          <w:rFonts w:asciiTheme="majorHAnsi" w:hAnsiTheme="majorHAnsi"/>
          <w:b/>
          <w:color w:val="8E0038"/>
          <w:sz w:val="32"/>
        </w:rPr>
        <w:t xml:space="preserve"> VOLONTARIATO PER I GIOVANI</w:t>
      </w:r>
    </w:p>
    <w:p w:rsidR="00844203" w:rsidRPr="00844203" w:rsidRDefault="00844203" w:rsidP="00E366A6">
      <w:pPr>
        <w:pStyle w:val="Nessunaspaziatura"/>
        <w:ind w:left="993"/>
        <w:jc w:val="left"/>
        <w:rPr>
          <w:rFonts w:asciiTheme="majorHAnsi" w:hAnsiTheme="majorHAnsi"/>
          <w:b/>
          <w:i/>
          <w:color w:val="8E0038"/>
          <w:sz w:val="28"/>
        </w:rPr>
      </w:pPr>
      <w:r w:rsidRPr="00844203">
        <w:rPr>
          <w:rFonts w:asciiTheme="majorHAnsi" w:hAnsiTheme="majorHAnsi"/>
          <w:b/>
          <w:i/>
          <w:color w:val="8E0038"/>
          <w:sz w:val="28"/>
        </w:rPr>
        <w:t xml:space="preserve">Caritas Padova si fa “portavoce” di proposte da tutta </w:t>
      </w:r>
      <w:proofErr w:type="gramStart"/>
      <w:r w:rsidRPr="00844203">
        <w:rPr>
          <w:rFonts w:asciiTheme="majorHAnsi" w:hAnsiTheme="majorHAnsi"/>
          <w:b/>
          <w:i/>
          <w:color w:val="8E0038"/>
          <w:sz w:val="28"/>
        </w:rPr>
        <w:t>Italia</w:t>
      </w:r>
      <w:proofErr w:type="gramEnd"/>
    </w:p>
    <w:p w:rsidR="00844203" w:rsidRPr="00844203" w:rsidRDefault="00844203" w:rsidP="00E366A6">
      <w:pPr>
        <w:pStyle w:val="Nessunaspaziatura"/>
        <w:ind w:left="993"/>
        <w:jc w:val="left"/>
        <w:rPr>
          <w:rFonts w:asciiTheme="majorHAnsi" w:hAnsiTheme="majorHAnsi"/>
          <w:b/>
          <w:color w:val="8E0038"/>
          <w:sz w:val="28"/>
        </w:rPr>
      </w:pPr>
      <w:proofErr w:type="gramStart"/>
      <w:r>
        <w:rPr>
          <w:rFonts w:asciiTheme="majorHAnsi" w:hAnsiTheme="majorHAnsi"/>
          <w:b/>
          <w:color w:val="8E0038"/>
          <w:sz w:val="28"/>
        </w:rPr>
        <w:t>con</w:t>
      </w:r>
      <w:proofErr w:type="gramEnd"/>
      <w:r>
        <w:rPr>
          <w:rFonts w:asciiTheme="majorHAnsi" w:hAnsiTheme="majorHAnsi"/>
          <w:b/>
          <w:color w:val="8E0038"/>
          <w:sz w:val="28"/>
        </w:rPr>
        <w:t xml:space="preserve"> il nuovo sito/piattaforma www.esperienzedivolontariato.it</w:t>
      </w:r>
    </w:p>
    <w:p w:rsidR="00E366A6" w:rsidRDefault="00E366A6" w:rsidP="00E366A6">
      <w:pPr>
        <w:pStyle w:val="Nessunaspaziatura"/>
        <w:ind w:left="993"/>
        <w:jc w:val="left"/>
        <w:rPr>
          <w:rFonts w:ascii="Trade Gothic LT Std" w:hAnsi="Trade Gothic LT Std"/>
          <w:b/>
          <w:sz w:val="22"/>
        </w:rPr>
      </w:pPr>
    </w:p>
    <w:p w:rsidR="00B97F32" w:rsidRPr="00E30865" w:rsidRDefault="00844203" w:rsidP="00844203">
      <w:pPr>
        <w:pStyle w:val="Nessunaspaziatura"/>
        <w:ind w:left="993"/>
        <w:rPr>
          <w:rFonts w:asciiTheme="majorHAnsi" w:hAnsiTheme="majorHAnsi"/>
          <w:b/>
          <w:i/>
        </w:rPr>
      </w:pPr>
      <w:r w:rsidRPr="00E30865">
        <w:rPr>
          <w:rFonts w:asciiTheme="majorHAnsi" w:hAnsiTheme="majorHAnsi"/>
        </w:rPr>
        <w:t xml:space="preserve">L’estate per molti giovani è il </w:t>
      </w:r>
      <w:r w:rsidR="00C01C8F" w:rsidRPr="00E30865">
        <w:rPr>
          <w:rFonts w:asciiTheme="majorHAnsi" w:hAnsiTheme="majorHAnsi"/>
        </w:rPr>
        <w:t>momento</w:t>
      </w:r>
      <w:r w:rsidRPr="00E30865">
        <w:rPr>
          <w:rFonts w:asciiTheme="majorHAnsi" w:hAnsiTheme="majorHAnsi"/>
        </w:rPr>
        <w:t xml:space="preserve"> opportuno per dedicare del tempo e delle energie anche ad attività ed </w:t>
      </w:r>
      <w:r w:rsidRPr="00E30865">
        <w:rPr>
          <w:rFonts w:asciiTheme="majorHAnsi" w:hAnsiTheme="majorHAnsi"/>
          <w:b/>
        </w:rPr>
        <w:t>esperienze di volontariato</w:t>
      </w:r>
      <w:r w:rsidRPr="00E30865">
        <w:rPr>
          <w:rFonts w:asciiTheme="majorHAnsi" w:hAnsiTheme="majorHAnsi"/>
        </w:rPr>
        <w:t xml:space="preserve">. Le motivazioni sono le più </w:t>
      </w:r>
      <w:r w:rsidR="00B97F32" w:rsidRPr="00E30865">
        <w:rPr>
          <w:rFonts w:asciiTheme="majorHAnsi" w:hAnsiTheme="majorHAnsi"/>
        </w:rPr>
        <w:t>diverse</w:t>
      </w:r>
      <w:r w:rsidRPr="00E30865">
        <w:rPr>
          <w:rFonts w:asciiTheme="majorHAnsi" w:hAnsiTheme="majorHAnsi"/>
        </w:rPr>
        <w:t xml:space="preserve"> ma si raccolgono tutte nel </w:t>
      </w:r>
      <w:r w:rsidRPr="00E30865">
        <w:rPr>
          <w:rFonts w:asciiTheme="majorHAnsi" w:hAnsiTheme="majorHAnsi"/>
          <w:b/>
          <w:i/>
        </w:rPr>
        <w:t>“mettersi al servizio dell’altro e della società”.</w:t>
      </w:r>
    </w:p>
    <w:p w:rsidR="00E30865" w:rsidRDefault="00844203" w:rsidP="00B97F32">
      <w:pPr>
        <w:pStyle w:val="Nessunaspaziatura"/>
        <w:ind w:left="993"/>
        <w:rPr>
          <w:rFonts w:asciiTheme="majorHAnsi" w:hAnsiTheme="majorHAnsi" w:cs="Arial"/>
          <w:szCs w:val="28"/>
          <w:lang w:eastAsia="it-IT"/>
        </w:rPr>
      </w:pPr>
      <w:r w:rsidRPr="00E30865">
        <w:rPr>
          <w:rFonts w:asciiTheme="majorHAnsi" w:hAnsiTheme="majorHAnsi"/>
          <w:b/>
        </w:rPr>
        <w:t>Caritas Padova</w:t>
      </w:r>
      <w:r w:rsidRPr="00E30865">
        <w:rPr>
          <w:rFonts w:asciiTheme="majorHAnsi" w:hAnsiTheme="majorHAnsi"/>
        </w:rPr>
        <w:t xml:space="preserve"> </w:t>
      </w:r>
      <w:r w:rsidR="009D5B73">
        <w:rPr>
          <w:rFonts w:asciiTheme="majorHAnsi" w:hAnsiTheme="majorHAnsi"/>
        </w:rPr>
        <w:t>negli ultimi anni ha proposto</w:t>
      </w:r>
      <w:r w:rsidRPr="00E30865">
        <w:rPr>
          <w:rFonts w:asciiTheme="majorHAnsi" w:hAnsiTheme="majorHAnsi"/>
        </w:rPr>
        <w:t xml:space="preserve"> </w:t>
      </w:r>
      <w:r w:rsidR="00C01C8F" w:rsidRPr="00E30865">
        <w:rPr>
          <w:rFonts w:asciiTheme="majorHAnsi" w:hAnsiTheme="majorHAnsi"/>
        </w:rPr>
        <w:t>vari</w:t>
      </w:r>
      <w:r w:rsidRPr="00E30865">
        <w:rPr>
          <w:rFonts w:asciiTheme="majorHAnsi" w:hAnsiTheme="majorHAnsi"/>
        </w:rPr>
        <w:t xml:space="preserve"> strumenti </w:t>
      </w:r>
      <w:r w:rsidR="009D5B73">
        <w:rPr>
          <w:rFonts w:asciiTheme="majorHAnsi" w:hAnsiTheme="majorHAnsi"/>
        </w:rPr>
        <w:t>indir</w:t>
      </w:r>
      <w:r w:rsidR="002201AC">
        <w:rPr>
          <w:rFonts w:asciiTheme="majorHAnsi" w:hAnsiTheme="majorHAnsi"/>
        </w:rPr>
        <w:t xml:space="preserve">izzati ai giovani, finalizzati </w:t>
      </w:r>
      <w:r w:rsidR="009D5B73">
        <w:rPr>
          <w:rFonts w:asciiTheme="majorHAnsi" w:hAnsiTheme="majorHAnsi"/>
        </w:rPr>
        <w:t>a informare</w:t>
      </w:r>
      <w:r w:rsidRPr="00E30865">
        <w:rPr>
          <w:rFonts w:asciiTheme="majorHAnsi" w:hAnsiTheme="majorHAnsi"/>
        </w:rPr>
        <w:t xml:space="preserve"> sulle numerose proposte e occasioni a disposizione sia nel territorio diocesano che </w:t>
      </w:r>
      <w:r w:rsidR="002201AC">
        <w:rPr>
          <w:rFonts w:asciiTheme="majorHAnsi" w:hAnsiTheme="majorHAnsi"/>
        </w:rPr>
        <w:t xml:space="preserve">nazionale, con qualche possibilità anche </w:t>
      </w:r>
      <w:r w:rsidRPr="00E30865">
        <w:rPr>
          <w:rFonts w:asciiTheme="majorHAnsi" w:hAnsiTheme="majorHAnsi"/>
        </w:rPr>
        <w:t>all’estero.</w:t>
      </w:r>
      <w:r w:rsidR="00EC1A29">
        <w:rPr>
          <w:rFonts w:asciiTheme="majorHAnsi" w:hAnsiTheme="majorHAnsi"/>
        </w:rPr>
        <w:t xml:space="preserve"> </w:t>
      </w:r>
      <w:r w:rsidRPr="00E30865">
        <w:rPr>
          <w:rFonts w:asciiTheme="majorHAnsi" w:hAnsiTheme="majorHAnsi"/>
        </w:rPr>
        <w:t xml:space="preserve">Ora, con il supporto e il contributo di </w:t>
      </w:r>
      <w:r w:rsidRPr="00E30865">
        <w:rPr>
          <w:rFonts w:asciiTheme="majorHAnsi" w:hAnsiTheme="majorHAnsi"/>
          <w:b/>
        </w:rPr>
        <w:t>Caritas Italiana</w:t>
      </w:r>
      <w:r w:rsidRPr="00E30865">
        <w:rPr>
          <w:rFonts w:asciiTheme="majorHAnsi" w:hAnsiTheme="majorHAnsi"/>
        </w:rPr>
        <w:t xml:space="preserve"> e con il sostegno dell’</w:t>
      </w:r>
      <w:r w:rsidRPr="00E30865">
        <w:rPr>
          <w:rFonts w:asciiTheme="majorHAnsi" w:hAnsiTheme="majorHAnsi"/>
          <w:b/>
        </w:rPr>
        <w:t>8</w:t>
      </w:r>
      <w:r w:rsidR="00E30865">
        <w:rPr>
          <w:rFonts w:asciiTheme="majorHAnsi" w:hAnsiTheme="majorHAnsi"/>
          <w:b/>
        </w:rPr>
        <w:t>X</w:t>
      </w:r>
      <w:r w:rsidRPr="00E30865">
        <w:rPr>
          <w:rFonts w:asciiTheme="majorHAnsi" w:hAnsiTheme="majorHAnsi"/>
          <w:b/>
        </w:rPr>
        <w:t>mille della Chiesa cattolica</w:t>
      </w:r>
      <w:r w:rsidRPr="00E30865">
        <w:rPr>
          <w:rFonts w:asciiTheme="majorHAnsi" w:hAnsiTheme="majorHAnsi" w:cs="Arial"/>
          <w:szCs w:val="28"/>
          <w:lang w:eastAsia="it-IT"/>
        </w:rPr>
        <w:t xml:space="preserve">, </w:t>
      </w:r>
      <w:r w:rsidR="00EC1A29">
        <w:rPr>
          <w:rFonts w:asciiTheme="majorHAnsi" w:hAnsiTheme="majorHAnsi" w:cs="Arial"/>
          <w:szCs w:val="28"/>
          <w:lang w:eastAsia="it-IT"/>
        </w:rPr>
        <w:t xml:space="preserve">Caritas Padova </w:t>
      </w:r>
      <w:r w:rsidR="009D5B73">
        <w:rPr>
          <w:rFonts w:asciiTheme="majorHAnsi" w:hAnsiTheme="majorHAnsi" w:cs="Arial"/>
          <w:szCs w:val="28"/>
          <w:lang w:eastAsia="it-IT"/>
        </w:rPr>
        <w:t xml:space="preserve">ha attuato un </w:t>
      </w:r>
      <w:proofErr w:type="gramStart"/>
      <w:r w:rsidR="009D5B73">
        <w:rPr>
          <w:rFonts w:asciiTheme="majorHAnsi" w:hAnsiTheme="majorHAnsi" w:cs="Arial"/>
          <w:szCs w:val="28"/>
          <w:lang w:eastAsia="it-IT"/>
        </w:rPr>
        <w:t>salto di qualità</w:t>
      </w:r>
      <w:proofErr w:type="gramEnd"/>
      <w:r w:rsidR="009D5B73">
        <w:rPr>
          <w:rFonts w:asciiTheme="majorHAnsi" w:hAnsiTheme="majorHAnsi" w:cs="Arial"/>
          <w:szCs w:val="28"/>
          <w:lang w:eastAsia="it-IT"/>
        </w:rPr>
        <w:t xml:space="preserve"> </w:t>
      </w:r>
      <w:r w:rsidR="002201AC">
        <w:rPr>
          <w:rFonts w:asciiTheme="majorHAnsi" w:hAnsiTheme="majorHAnsi" w:cs="Arial"/>
          <w:szCs w:val="28"/>
          <w:lang w:eastAsia="it-IT"/>
        </w:rPr>
        <w:t xml:space="preserve">puntando a raggiungere più giovani e a fornire </w:t>
      </w:r>
      <w:proofErr w:type="gramStart"/>
      <w:r w:rsidR="002201AC">
        <w:rPr>
          <w:rFonts w:asciiTheme="majorHAnsi" w:hAnsiTheme="majorHAnsi" w:cs="Arial"/>
          <w:szCs w:val="28"/>
          <w:lang w:eastAsia="it-IT"/>
        </w:rPr>
        <w:t>un’</w:t>
      </w:r>
      <w:proofErr w:type="gramEnd"/>
      <w:r w:rsidR="002201AC">
        <w:rPr>
          <w:rFonts w:asciiTheme="majorHAnsi" w:hAnsiTheme="majorHAnsi" w:cs="Arial"/>
          <w:szCs w:val="28"/>
          <w:lang w:eastAsia="it-IT"/>
        </w:rPr>
        <w:t>informazione più strutturata e ricca di proposte. Ecco che p</w:t>
      </w:r>
      <w:r w:rsidRPr="00E30865">
        <w:rPr>
          <w:rFonts w:asciiTheme="majorHAnsi" w:hAnsiTheme="majorHAnsi" w:cs="Arial"/>
          <w:szCs w:val="28"/>
          <w:lang w:eastAsia="it-IT"/>
        </w:rPr>
        <w:t xml:space="preserve">romuove un </w:t>
      </w:r>
      <w:r w:rsidRPr="00E30865">
        <w:rPr>
          <w:rFonts w:asciiTheme="majorHAnsi" w:hAnsiTheme="majorHAnsi" w:cs="Arial"/>
          <w:b/>
          <w:szCs w:val="28"/>
          <w:lang w:eastAsia="it-IT"/>
        </w:rPr>
        <w:t>nuovo strumento interattivo</w:t>
      </w:r>
      <w:r w:rsidRPr="00E30865">
        <w:rPr>
          <w:rFonts w:asciiTheme="majorHAnsi" w:hAnsiTheme="majorHAnsi" w:cs="Arial"/>
          <w:szCs w:val="28"/>
          <w:lang w:eastAsia="it-IT"/>
        </w:rPr>
        <w:t xml:space="preserve">, </w:t>
      </w:r>
      <w:r w:rsidR="002201AC">
        <w:rPr>
          <w:rFonts w:asciiTheme="majorHAnsi" w:hAnsiTheme="majorHAnsi" w:cs="Arial"/>
          <w:szCs w:val="28"/>
          <w:lang w:eastAsia="it-IT"/>
        </w:rPr>
        <w:t>in grado di</w:t>
      </w:r>
      <w:r w:rsidRPr="00E30865">
        <w:rPr>
          <w:rFonts w:asciiTheme="majorHAnsi" w:hAnsiTheme="majorHAnsi" w:cs="Arial"/>
          <w:szCs w:val="28"/>
          <w:lang w:eastAsia="it-IT"/>
        </w:rPr>
        <w:t xml:space="preserve"> intercettare le </w:t>
      </w:r>
      <w:r w:rsidR="00EC1A29">
        <w:rPr>
          <w:rFonts w:asciiTheme="majorHAnsi" w:hAnsiTheme="majorHAnsi" w:cs="Arial"/>
          <w:szCs w:val="28"/>
          <w:lang w:eastAsia="it-IT"/>
        </w:rPr>
        <w:t>iniziative</w:t>
      </w:r>
      <w:r w:rsidRPr="00E30865">
        <w:rPr>
          <w:rFonts w:asciiTheme="majorHAnsi" w:hAnsiTheme="majorHAnsi" w:cs="Arial"/>
          <w:szCs w:val="28"/>
          <w:lang w:eastAsia="it-IT"/>
        </w:rPr>
        <w:t xml:space="preserve"> di Caritas locali, associazioni, enti di tutta Italia e porle all’attenzione di singoli e gruppi, offrendo la possibilità di orientare la scelta di un’esperienza di volontariato.</w:t>
      </w:r>
      <w:r w:rsidR="00B97F32" w:rsidRPr="00E30865">
        <w:rPr>
          <w:rFonts w:asciiTheme="majorHAnsi" w:hAnsiTheme="majorHAnsi" w:cs="Arial"/>
          <w:szCs w:val="28"/>
          <w:lang w:eastAsia="it-IT"/>
        </w:rPr>
        <w:t xml:space="preserve"> </w:t>
      </w:r>
    </w:p>
    <w:p w:rsidR="009D5B73" w:rsidRDefault="009D5B73" w:rsidP="00B97F32">
      <w:pPr>
        <w:pStyle w:val="Nessunaspaziatura"/>
        <w:ind w:left="993"/>
        <w:rPr>
          <w:rFonts w:asciiTheme="majorHAnsi" w:hAnsiTheme="majorHAnsi" w:cs="Arial"/>
          <w:szCs w:val="28"/>
          <w:lang w:eastAsia="it-IT"/>
        </w:rPr>
      </w:pPr>
    </w:p>
    <w:p w:rsidR="002201AC" w:rsidRDefault="00B97F32" w:rsidP="00B97F32">
      <w:pPr>
        <w:pStyle w:val="Nessunaspaziatura"/>
        <w:ind w:left="993"/>
        <w:rPr>
          <w:rFonts w:asciiTheme="majorHAnsi" w:hAnsiTheme="majorHAnsi"/>
        </w:rPr>
      </w:pPr>
      <w:r w:rsidRPr="00E30865">
        <w:rPr>
          <w:rFonts w:asciiTheme="majorHAnsi" w:hAnsiTheme="majorHAnsi" w:cs="Arial"/>
          <w:szCs w:val="28"/>
          <w:lang w:eastAsia="it-IT"/>
        </w:rPr>
        <w:t xml:space="preserve">Si chiama </w:t>
      </w:r>
      <w:hyperlink r:id="rId7" w:history="1">
        <w:r w:rsidRPr="00E30865">
          <w:rPr>
            <w:rStyle w:val="Collegamentoipertestuale"/>
            <w:rFonts w:asciiTheme="majorHAnsi" w:hAnsiTheme="majorHAnsi" w:cs="Arial"/>
            <w:szCs w:val="28"/>
            <w:lang w:eastAsia="it-IT"/>
          </w:rPr>
          <w:t>www.esperienzedivolontariato.it</w:t>
        </w:r>
      </w:hyperlink>
      <w:r w:rsidR="00DD778A" w:rsidRPr="00E30865">
        <w:rPr>
          <w:rFonts w:asciiTheme="majorHAnsi" w:hAnsiTheme="majorHAnsi"/>
        </w:rPr>
        <w:t xml:space="preserve"> e</w:t>
      </w:r>
      <w:r w:rsidR="002201AC">
        <w:rPr>
          <w:rFonts w:asciiTheme="majorHAnsi" w:hAnsiTheme="majorHAnsi"/>
        </w:rPr>
        <w:t xml:space="preserve"> –</w:t>
      </w:r>
      <w:r w:rsidR="00DD778A" w:rsidRPr="00E30865">
        <w:rPr>
          <w:rFonts w:asciiTheme="majorHAnsi" w:hAnsiTheme="majorHAnsi"/>
        </w:rPr>
        <w:t xml:space="preserve"> online da alcuni giorni</w:t>
      </w:r>
      <w:r w:rsidR="002201AC">
        <w:rPr>
          <w:rFonts w:asciiTheme="majorHAnsi" w:hAnsiTheme="majorHAnsi"/>
        </w:rPr>
        <w:t xml:space="preserve"> –</w:t>
      </w:r>
      <w:r w:rsidR="00DD778A" w:rsidRPr="00E30865">
        <w:rPr>
          <w:rFonts w:asciiTheme="majorHAnsi" w:hAnsiTheme="majorHAnsi"/>
        </w:rPr>
        <w:t xml:space="preserve"> registra </w:t>
      </w:r>
      <w:r w:rsidR="00DD778A" w:rsidRPr="002201AC">
        <w:rPr>
          <w:rFonts w:asciiTheme="majorHAnsi" w:hAnsiTheme="majorHAnsi"/>
          <w:b/>
        </w:rPr>
        <w:t>già oltre un centinaio di proposte</w:t>
      </w:r>
      <w:r w:rsidR="00DD778A" w:rsidRPr="00E30865">
        <w:rPr>
          <w:rFonts w:asciiTheme="majorHAnsi" w:hAnsiTheme="majorHAnsi"/>
        </w:rPr>
        <w:t xml:space="preserve"> che vanno dai </w:t>
      </w:r>
      <w:r w:rsidR="00844203" w:rsidRPr="00E30865">
        <w:rPr>
          <w:rFonts w:asciiTheme="majorHAnsi" w:hAnsiTheme="majorHAnsi"/>
        </w:rPr>
        <w:t>servizi alla disabilità all’animazione di camp</w:t>
      </w:r>
      <w:r w:rsidRPr="00E30865">
        <w:rPr>
          <w:rFonts w:asciiTheme="majorHAnsi" w:hAnsiTheme="majorHAnsi"/>
        </w:rPr>
        <w:t>i estivi, dai campi di lavoro alle proposte all’estero in Kosovo, Grecia, Libano, Marocco…</w:t>
      </w:r>
      <w:r w:rsidR="00DD778A" w:rsidRPr="00E30865">
        <w:rPr>
          <w:rFonts w:asciiTheme="majorHAnsi" w:hAnsiTheme="majorHAnsi"/>
        </w:rPr>
        <w:t xml:space="preserve"> </w:t>
      </w:r>
      <w:r w:rsidR="002201AC">
        <w:rPr>
          <w:rFonts w:asciiTheme="majorHAnsi" w:hAnsiTheme="majorHAnsi"/>
        </w:rPr>
        <w:t>A</w:t>
      </w:r>
      <w:r w:rsidR="009D5B73">
        <w:rPr>
          <w:rFonts w:asciiTheme="majorHAnsi" w:hAnsiTheme="majorHAnsi"/>
        </w:rPr>
        <w:t xml:space="preserve">lmeno </w:t>
      </w:r>
      <w:r w:rsidR="009D5B73" w:rsidRPr="002201AC">
        <w:rPr>
          <w:rFonts w:asciiTheme="majorHAnsi" w:hAnsiTheme="majorHAnsi"/>
          <w:b/>
        </w:rPr>
        <w:t xml:space="preserve">una </w:t>
      </w:r>
      <w:proofErr w:type="gramStart"/>
      <w:r w:rsidR="009D5B73" w:rsidRPr="002201AC">
        <w:rPr>
          <w:rFonts w:asciiTheme="majorHAnsi" w:hAnsiTheme="majorHAnsi"/>
          <w:b/>
        </w:rPr>
        <w:t>trentina i</w:t>
      </w:r>
      <w:proofErr w:type="gramEnd"/>
      <w:r w:rsidR="009D5B73" w:rsidRPr="002201AC">
        <w:rPr>
          <w:rFonts w:asciiTheme="majorHAnsi" w:hAnsiTheme="majorHAnsi"/>
          <w:b/>
        </w:rPr>
        <w:t xml:space="preserve"> promotori già registrati</w:t>
      </w:r>
      <w:r w:rsidR="009D5B73">
        <w:rPr>
          <w:rFonts w:asciiTheme="majorHAnsi" w:hAnsiTheme="majorHAnsi"/>
        </w:rPr>
        <w:t xml:space="preserve">, tra cui numerose Caritas </w:t>
      </w:r>
      <w:r w:rsidR="00EC1A29">
        <w:rPr>
          <w:rFonts w:asciiTheme="majorHAnsi" w:hAnsiTheme="majorHAnsi"/>
        </w:rPr>
        <w:t>diocesane</w:t>
      </w:r>
      <w:r w:rsidR="009D5B73">
        <w:rPr>
          <w:rFonts w:asciiTheme="majorHAnsi" w:hAnsiTheme="majorHAnsi"/>
        </w:rPr>
        <w:t xml:space="preserve">, </w:t>
      </w:r>
      <w:r w:rsidR="002201AC">
        <w:rPr>
          <w:rFonts w:asciiTheme="majorHAnsi" w:hAnsiTheme="majorHAnsi"/>
        </w:rPr>
        <w:t>e</w:t>
      </w:r>
      <w:r w:rsidR="009D5B73">
        <w:rPr>
          <w:rFonts w:asciiTheme="majorHAnsi" w:hAnsiTheme="majorHAnsi"/>
        </w:rPr>
        <w:t xml:space="preserve"> </w:t>
      </w:r>
      <w:r w:rsidR="009D5B73" w:rsidRPr="002201AC">
        <w:rPr>
          <w:rFonts w:asciiTheme="majorHAnsi" w:hAnsiTheme="majorHAnsi"/>
          <w:b/>
        </w:rPr>
        <w:t xml:space="preserve">un centinaio </w:t>
      </w:r>
      <w:r w:rsidR="002201AC">
        <w:rPr>
          <w:rFonts w:asciiTheme="majorHAnsi" w:hAnsiTheme="majorHAnsi"/>
          <w:b/>
        </w:rPr>
        <w:t>le</w:t>
      </w:r>
      <w:r w:rsidR="009D5B73" w:rsidRPr="002201AC">
        <w:rPr>
          <w:rFonts w:asciiTheme="majorHAnsi" w:hAnsiTheme="majorHAnsi"/>
          <w:b/>
        </w:rPr>
        <w:t xml:space="preserve"> visite </w:t>
      </w:r>
      <w:r w:rsidR="002201AC">
        <w:rPr>
          <w:rFonts w:asciiTheme="majorHAnsi" w:hAnsiTheme="majorHAnsi"/>
          <w:b/>
        </w:rPr>
        <w:t>quotidiane</w:t>
      </w:r>
      <w:r w:rsidR="009D5B73">
        <w:rPr>
          <w:rFonts w:asciiTheme="majorHAnsi" w:hAnsiTheme="majorHAnsi"/>
        </w:rPr>
        <w:t xml:space="preserve"> da parte di utenti di tutta Italia.</w:t>
      </w:r>
    </w:p>
    <w:p w:rsidR="009D5B73" w:rsidRDefault="009D5B73" w:rsidP="00B97F32">
      <w:pPr>
        <w:pStyle w:val="Nessunaspaziatura"/>
        <w:ind w:left="993"/>
        <w:rPr>
          <w:rFonts w:asciiTheme="majorHAnsi" w:hAnsiTheme="majorHAnsi"/>
        </w:rPr>
      </w:pPr>
    </w:p>
    <w:p w:rsidR="00E30865" w:rsidRDefault="002201AC" w:rsidP="00B97F32">
      <w:pPr>
        <w:pStyle w:val="Nessunaspaziatura"/>
        <w:ind w:left="993"/>
        <w:rPr>
          <w:rFonts w:asciiTheme="majorHAnsi" w:hAnsiTheme="majorHAnsi"/>
        </w:rPr>
      </w:pPr>
      <w:r>
        <w:rPr>
          <w:rFonts w:asciiTheme="majorHAnsi" w:hAnsiTheme="majorHAnsi"/>
        </w:rPr>
        <w:t>Nel sito si trova u</w:t>
      </w:r>
      <w:r w:rsidR="00DD778A" w:rsidRPr="00E30865">
        <w:rPr>
          <w:rFonts w:asciiTheme="majorHAnsi" w:hAnsiTheme="majorHAnsi"/>
        </w:rPr>
        <w:t>n ventaglio di possibilità dove i giovani</w:t>
      </w:r>
      <w:r w:rsidR="007674E1" w:rsidRPr="00E30865">
        <w:rPr>
          <w:rFonts w:asciiTheme="majorHAnsi" w:hAnsiTheme="majorHAnsi"/>
        </w:rPr>
        <w:t xml:space="preserve">, ma anche i loro educatori e animatori, possono davvero trovare “l’occasione giusta” per la loro disponibilità di servizio e </w:t>
      </w:r>
      <w:proofErr w:type="gramStart"/>
      <w:r w:rsidR="007674E1" w:rsidRPr="00E30865">
        <w:rPr>
          <w:rFonts w:asciiTheme="majorHAnsi" w:hAnsiTheme="majorHAnsi"/>
        </w:rPr>
        <w:t xml:space="preserve">di </w:t>
      </w:r>
      <w:proofErr w:type="gramEnd"/>
      <w:r w:rsidR="007674E1" w:rsidRPr="00E30865">
        <w:rPr>
          <w:rFonts w:asciiTheme="majorHAnsi" w:hAnsiTheme="majorHAnsi"/>
        </w:rPr>
        <w:t xml:space="preserve">incontro, </w:t>
      </w:r>
      <w:r w:rsidR="00EC1A29">
        <w:rPr>
          <w:rFonts w:asciiTheme="majorHAnsi" w:hAnsiTheme="majorHAnsi"/>
        </w:rPr>
        <w:t>per</w:t>
      </w:r>
      <w:r w:rsidR="007674E1" w:rsidRPr="00E30865">
        <w:rPr>
          <w:rFonts w:asciiTheme="majorHAnsi" w:hAnsiTheme="majorHAnsi"/>
        </w:rPr>
        <w:t xml:space="preserve"> mettersi in gioco con l’altro e le diverse situazioni di vita nello spirito della gratuità, sapendo che da queste esperienze si ritorna sempre con un arricchimento a vari livelli da spendere poi nella quotidianità.</w:t>
      </w:r>
    </w:p>
    <w:p w:rsidR="00B97F32" w:rsidRPr="00E30865" w:rsidRDefault="00B97F32" w:rsidP="00B97F32">
      <w:pPr>
        <w:pStyle w:val="Nessunaspaziatura"/>
        <w:ind w:left="993"/>
        <w:rPr>
          <w:rFonts w:asciiTheme="majorHAnsi" w:hAnsiTheme="majorHAnsi"/>
        </w:rPr>
      </w:pPr>
    </w:p>
    <w:p w:rsidR="002201AC" w:rsidRDefault="00B97F32" w:rsidP="00B97F32">
      <w:pPr>
        <w:pStyle w:val="Nessunaspaziatura"/>
        <w:ind w:left="993"/>
        <w:rPr>
          <w:rFonts w:asciiTheme="majorHAnsi" w:hAnsiTheme="majorHAnsi"/>
        </w:rPr>
      </w:pPr>
      <w:r w:rsidRPr="00E30865">
        <w:rPr>
          <w:rFonts w:asciiTheme="majorHAnsi" w:hAnsiTheme="majorHAnsi"/>
        </w:rPr>
        <w:t>Questa piattaforma nasce a ridosso dell’estate ma si propone di diventare un punto di riferimento nazionale per tutto l’anno, perché il volontariato non ha un tempo privilegiato, ma ha molte forme e molte possibilità, sempre!</w:t>
      </w:r>
    </w:p>
    <w:p w:rsidR="00E30865" w:rsidRDefault="00E30865" w:rsidP="00B97F32">
      <w:pPr>
        <w:pStyle w:val="Nessunaspaziatura"/>
        <w:ind w:left="993"/>
        <w:rPr>
          <w:rFonts w:asciiTheme="majorHAnsi" w:hAnsiTheme="majorHAnsi"/>
        </w:rPr>
      </w:pPr>
    </w:p>
    <w:p w:rsidR="002201AC" w:rsidRDefault="00E30865" w:rsidP="00E30865">
      <w:pPr>
        <w:pStyle w:val="Nessunaspaziatura"/>
        <w:ind w:left="993"/>
        <w:rPr>
          <w:rFonts w:asciiTheme="majorHAnsi" w:hAnsiTheme="majorHAnsi"/>
          <w:i/>
        </w:rPr>
      </w:pPr>
      <w:r>
        <w:rPr>
          <w:rFonts w:asciiTheme="majorHAnsi" w:hAnsiTheme="majorHAnsi"/>
        </w:rPr>
        <w:t>F</w:t>
      </w:r>
      <w:r w:rsidR="007674E1" w:rsidRPr="00E30865">
        <w:rPr>
          <w:rFonts w:asciiTheme="majorHAnsi" w:hAnsiTheme="majorHAnsi"/>
        </w:rPr>
        <w:t>are esperienze di volontariato significa mettere a disposizione tempo, competenze, impegno, volontà ma significa anche muoversi sul binario della solidarietà, di progetti concreti di vicinanza, sostegno, aiuto, conoscenza, pr</w:t>
      </w:r>
      <w:r>
        <w:rPr>
          <w:rFonts w:asciiTheme="majorHAnsi" w:hAnsiTheme="majorHAnsi"/>
        </w:rPr>
        <w:t xml:space="preserve">ogettazione. E proprio per queste ragioni </w:t>
      </w:r>
      <w:r w:rsidRPr="00E30865">
        <w:rPr>
          <w:rFonts w:asciiTheme="majorHAnsi" w:hAnsiTheme="majorHAnsi"/>
          <w:b/>
        </w:rPr>
        <w:t>Caritas Padova</w:t>
      </w:r>
      <w:r>
        <w:rPr>
          <w:rFonts w:asciiTheme="majorHAnsi" w:hAnsiTheme="majorHAnsi"/>
        </w:rPr>
        <w:t>, appoggiata da Caritas italiana,</w:t>
      </w:r>
      <w:r w:rsidR="002201AC">
        <w:rPr>
          <w:rFonts w:asciiTheme="majorHAnsi" w:hAnsiTheme="majorHAnsi"/>
        </w:rPr>
        <w:t xml:space="preserve"> si </w:t>
      </w:r>
      <w:proofErr w:type="gramStart"/>
      <w:r w:rsidR="002201AC">
        <w:rPr>
          <w:rFonts w:asciiTheme="majorHAnsi" w:hAnsiTheme="majorHAnsi"/>
        </w:rPr>
        <w:t>fa</w:t>
      </w:r>
      <w:proofErr w:type="gramEnd"/>
      <w:r w:rsidR="002201AC">
        <w:rPr>
          <w:rFonts w:asciiTheme="majorHAnsi" w:hAnsiTheme="majorHAnsi"/>
        </w:rPr>
        <w:t xml:space="preserve"> “portavoce” di questa iniziativa, «</w:t>
      </w:r>
      <w:r w:rsidRPr="002201AC">
        <w:rPr>
          <w:rFonts w:asciiTheme="majorHAnsi" w:hAnsiTheme="majorHAnsi"/>
          <w:i/>
        </w:rPr>
        <w:t>perché</w:t>
      </w:r>
      <w:r w:rsidR="002201AC" w:rsidRPr="002201AC">
        <w:rPr>
          <w:rFonts w:asciiTheme="majorHAnsi" w:hAnsiTheme="majorHAnsi"/>
          <w:i/>
        </w:rPr>
        <w:t xml:space="preserve"> – </w:t>
      </w:r>
      <w:r w:rsidR="002201AC" w:rsidRPr="002201AC">
        <w:rPr>
          <w:rFonts w:asciiTheme="majorHAnsi" w:hAnsiTheme="majorHAnsi"/>
        </w:rPr>
        <w:t xml:space="preserve">spiega </w:t>
      </w:r>
      <w:r w:rsidR="002201AC" w:rsidRPr="002201AC">
        <w:rPr>
          <w:rFonts w:asciiTheme="majorHAnsi" w:hAnsiTheme="majorHAnsi"/>
          <w:b/>
        </w:rPr>
        <w:t>Enrico Baldo</w:t>
      </w:r>
      <w:r w:rsidR="002201AC" w:rsidRPr="002201AC">
        <w:rPr>
          <w:rFonts w:asciiTheme="majorHAnsi" w:hAnsiTheme="majorHAnsi"/>
        </w:rPr>
        <w:t xml:space="preserve">, l’operatore Caritas Padova che segue questo progetto </w:t>
      </w:r>
      <w:r w:rsidR="002201AC" w:rsidRPr="002201AC">
        <w:rPr>
          <w:rFonts w:asciiTheme="majorHAnsi" w:hAnsiTheme="majorHAnsi"/>
          <w:i/>
        </w:rPr>
        <w:t>–</w:t>
      </w:r>
      <w:r w:rsidRPr="002201AC">
        <w:rPr>
          <w:rFonts w:asciiTheme="majorHAnsi" w:hAnsiTheme="majorHAnsi"/>
          <w:i/>
        </w:rPr>
        <w:t xml:space="preserve"> </w:t>
      </w:r>
      <w:r w:rsidRPr="002201AC">
        <w:rPr>
          <w:rFonts w:asciiTheme="majorHAnsi" w:hAnsiTheme="majorHAnsi"/>
          <w:b/>
          <w:i/>
        </w:rPr>
        <w:t>educare alla carità</w:t>
      </w:r>
      <w:r w:rsidR="002201AC">
        <w:rPr>
          <w:rFonts w:asciiTheme="majorHAnsi" w:hAnsiTheme="majorHAnsi"/>
          <w:i/>
        </w:rPr>
        <w:t>,</w:t>
      </w:r>
      <w:r w:rsidRPr="002201AC">
        <w:rPr>
          <w:rFonts w:asciiTheme="majorHAnsi" w:hAnsiTheme="majorHAnsi"/>
          <w:i/>
        </w:rPr>
        <w:t xml:space="preserve"> che è uno </w:t>
      </w:r>
      <w:r w:rsidR="002201AC" w:rsidRPr="002201AC">
        <w:rPr>
          <w:rFonts w:asciiTheme="majorHAnsi" w:hAnsiTheme="majorHAnsi"/>
          <w:i/>
        </w:rPr>
        <w:t>dei nostri obiettivi pastorali,</w:t>
      </w:r>
      <w:r w:rsidRPr="002201AC">
        <w:rPr>
          <w:rFonts w:asciiTheme="majorHAnsi" w:hAnsiTheme="majorHAnsi"/>
          <w:i/>
        </w:rPr>
        <w:t xml:space="preserve"> passa anche attraverso la sperimentazione dell’incontro e del dono di sé</w:t>
      </w:r>
      <w:r w:rsidR="002201AC" w:rsidRPr="002201AC">
        <w:rPr>
          <w:rFonts w:asciiTheme="majorHAnsi" w:hAnsiTheme="majorHAnsi"/>
          <w:i/>
        </w:rPr>
        <w:t>»</w:t>
      </w:r>
      <w:r w:rsidRPr="002201AC">
        <w:rPr>
          <w:rFonts w:asciiTheme="majorHAnsi" w:hAnsiTheme="majorHAnsi"/>
          <w:i/>
        </w:rPr>
        <w:t>.</w:t>
      </w:r>
    </w:p>
    <w:p w:rsidR="002201AC" w:rsidRDefault="002201AC" w:rsidP="00E30865">
      <w:pPr>
        <w:pStyle w:val="Nessunaspaziatura"/>
        <w:ind w:left="993"/>
        <w:rPr>
          <w:rFonts w:asciiTheme="majorHAnsi" w:hAnsiTheme="majorHAnsi"/>
        </w:rPr>
      </w:pPr>
    </w:p>
    <w:p w:rsidR="002201AC" w:rsidRDefault="009D5B73" w:rsidP="002201AC">
      <w:pPr>
        <w:pStyle w:val="Nessunaspaziatura"/>
        <w:tabs>
          <w:tab w:val="left" w:pos="993"/>
        </w:tabs>
        <w:ind w:left="993"/>
        <w:rPr>
          <w:rFonts w:asciiTheme="majorHAnsi" w:hAnsiTheme="majorHAnsi"/>
        </w:rPr>
      </w:pPr>
      <w:r>
        <w:rPr>
          <w:rFonts w:asciiTheme="majorHAnsi" w:hAnsiTheme="majorHAnsi"/>
        </w:rPr>
        <w:t xml:space="preserve">Il sito permette di attuare ricerche specifiche </w:t>
      </w:r>
      <w:proofErr w:type="gramStart"/>
      <w:r>
        <w:rPr>
          <w:rFonts w:asciiTheme="majorHAnsi" w:hAnsiTheme="majorHAnsi"/>
        </w:rPr>
        <w:t>in base a</w:t>
      </w:r>
      <w:proofErr w:type="gramEnd"/>
      <w:r>
        <w:rPr>
          <w:rFonts w:asciiTheme="majorHAnsi" w:hAnsiTheme="majorHAnsi"/>
        </w:rPr>
        <w:t xml:space="preserve"> diverse caratteristiche: periodo, zona, età, numero dei partecipanti, costi.</w:t>
      </w:r>
      <w:r w:rsidR="002201AC">
        <w:rPr>
          <w:rFonts w:asciiTheme="majorHAnsi" w:hAnsiTheme="majorHAnsi"/>
        </w:rPr>
        <w:t xml:space="preserve"> Ma è un servizio che, oltre alla potenzialità divulgativa, ha anche delle implicazioni pratiche importanti: semplifica la gestione temporale della programmazione e diffusione delle informazioni; nel lungo periodo </w:t>
      </w:r>
      <w:r w:rsidR="00EC1A29">
        <w:rPr>
          <w:rFonts w:asciiTheme="majorHAnsi" w:hAnsiTheme="majorHAnsi"/>
        </w:rPr>
        <w:t>abbatte</w:t>
      </w:r>
      <w:r w:rsidR="002201AC">
        <w:rPr>
          <w:rFonts w:asciiTheme="majorHAnsi" w:hAnsiTheme="majorHAnsi"/>
        </w:rPr>
        <w:t xml:space="preserve"> i costi</w:t>
      </w:r>
      <w:r w:rsidR="00EC1A29">
        <w:rPr>
          <w:rFonts w:asciiTheme="majorHAnsi" w:hAnsiTheme="majorHAnsi"/>
        </w:rPr>
        <w:t xml:space="preserve"> iniziali</w:t>
      </w:r>
      <w:r w:rsidR="002201AC">
        <w:rPr>
          <w:rFonts w:asciiTheme="majorHAnsi" w:hAnsiTheme="majorHAnsi"/>
        </w:rPr>
        <w:t xml:space="preserve"> dello strumento; riduce anche</w:t>
      </w:r>
      <w:r w:rsidR="00EC1A29">
        <w:rPr>
          <w:rFonts w:asciiTheme="majorHAnsi" w:hAnsiTheme="majorHAnsi"/>
        </w:rPr>
        <w:t xml:space="preserve"> le spese </w:t>
      </w:r>
      <w:r w:rsidR="002201AC">
        <w:rPr>
          <w:rFonts w:asciiTheme="majorHAnsi" w:hAnsiTheme="majorHAnsi"/>
        </w:rPr>
        <w:t xml:space="preserve">dei promotori </w:t>
      </w:r>
      <w:proofErr w:type="gramStart"/>
      <w:r w:rsidR="002201AC">
        <w:rPr>
          <w:rFonts w:asciiTheme="majorHAnsi" w:hAnsiTheme="majorHAnsi"/>
        </w:rPr>
        <w:t xml:space="preserve">di </w:t>
      </w:r>
      <w:proofErr w:type="gramEnd"/>
      <w:r w:rsidR="002201AC">
        <w:rPr>
          <w:rFonts w:asciiTheme="majorHAnsi" w:hAnsiTheme="majorHAnsi"/>
        </w:rPr>
        <w:t xml:space="preserve">iniziative che in questo modo hanno già </w:t>
      </w:r>
      <w:r w:rsidR="00EC1A29">
        <w:rPr>
          <w:rFonts w:asciiTheme="majorHAnsi" w:hAnsiTheme="majorHAnsi"/>
        </w:rPr>
        <w:t xml:space="preserve">un mezzo </w:t>
      </w:r>
      <w:r w:rsidR="002201AC">
        <w:rPr>
          <w:rFonts w:asciiTheme="majorHAnsi" w:hAnsiTheme="majorHAnsi"/>
        </w:rPr>
        <w:t>gratuito a disposizione.</w:t>
      </w:r>
    </w:p>
    <w:p w:rsidR="002201AC" w:rsidRDefault="002201AC" w:rsidP="00E30865">
      <w:pPr>
        <w:pStyle w:val="Nessunaspaziatura"/>
        <w:tabs>
          <w:tab w:val="left" w:pos="993"/>
        </w:tabs>
        <w:ind w:left="993"/>
        <w:rPr>
          <w:rFonts w:asciiTheme="majorHAnsi" w:hAnsiTheme="majorHAnsi"/>
        </w:rPr>
      </w:pPr>
    </w:p>
    <w:p w:rsidR="002201AC" w:rsidRDefault="002201AC" w:rsidP="002201AC">
      <w:pPr>
        <w:pStyle w:val="Nessunaspaziatura"/>
        <w:ind w:left="993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Per tutte le altre informazioni </w:t>
      </w:r>
      <w:hyperlink r:id="rId8" w:history="1">
        <w:r w:rsidRPr="00504DAF">
          <w:rPr>
            <w:rStyle w:val="Collegamentoipertestuale"/>
            <w:rFonts w:asciiTheme="majorHAnsi" w:hAnsiTheme="majorHAnsi"/>
          </w:rPr>
          <w:t>www.esperienzedivolontariato.it</w:t>
        </w:r>
      </w:hyperlink>
    </w:p>
    <w:p w:rsidR="002201AC" w:rsidRDefault="002201AC" w:rsidP="002201AC">
      <w:pPr>
        <w:pStyle w:val="Nessunaspaziatura"/>
        <w:ind w:left="993"/>
        <w:rPr>
          <w:rFonts w:asciiTheme="majorHAnsi" w:hAnsiTheme="majorHAnsi"/>
        </w:rPr>
      </w:pPr>
    </w:p>
    <w:p w:rsidR="002201AC" w:rsidRDefault="002201AC" w:rsidP="002B4201">
      <w:pPr>
        <w:pStyle w:val="Nessunaspaziatura"/>
        <w:ind w:left="993"/>
        <w:rPr>
          <w:rFonts w:asciiTheme="majorHAnsi" w:hAnsiTheme="majorHAnsi"/>
        </w:rPr>
      </w:pPr>
    </w:p>
    <w:p w:rsidR="002B4201" w:rsidRDefault="002B4201" w:rsidP="00E30865">
      <w:pPr>
        <w:pStyle w:val="Nessunaspaziatura"/>
        <w:tabs>
          <w:tab w:val="left" w:pos="993"/>
        </w:tabs>
        <w:ind w:left="993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</w:t>
      </w:r>
    </w:p>
    <w:p w:rsidR="002B4201" w:rsidRDefault="002B4201" w:rsidP="002B4201">
      <w:pPr>
        <w:pStyle w:val="Nessunaspaziatura"/>
        <w:tabs>
          <w:tab w:val="left" w:pos="993"/>
        </w:tabs>
        <w:ind w:left="993"/>
        <w:rPr>
          <w:rFonts w:asciiTheme="majorHAnsi" w:hAnsiTheme="majorHAnsi"/>
        </w:rPr>
      </w:pPr>
    </w:p>
    <w:p w:rsidR="002B4201" w:rsidRDefault="002B4201" w:rsidP="00E30865">
      <w:pPr>
        <w:pStyle w:val="Nessunaspaziatura"/>
        <w:tabs>
          <w:tab w:val="left" w:pos="993"/>
        </w:tabs>
        <w:ind w:left="993"/>
        <w:rPr>
          <w:rFonts w:asciiTheme="majorHAnsi" w:hAnsiTheme="majorHAnsi"/>
          <w:b/>
          <w:color w:val="8E0038"/>
          <w:sz w:val="28"/>
        </w:rPr>
      </w:pPr>
      <w:r w:rsidRPr="002B4201">
        <w:rPr>
          <w:rFonts w:asciiTheme="majorHAnsi" w:hAnsiTheme="majorHAnsi"/>
          <w:b/>
          <w:color w:val="8E0038"/>
          <w:sz w:val="28"/>
        </w:rPr>
        <w:t>CINQUE MOTIVI PER SCEGLIERE IL VOLONTARIATO</w:t>
      </w:r>
      <w:r>
        <w:rPr>
          <w:rFonts w:asciiTheme="majorHAnsi" w:hAnsiTheme="majorHAnsi"/>
          <w:b/>
          <w:color w:val="8E0038"/>
          <w:sz w:val="28"/>
        </w:rPr>
        <w:t xml:space="preserve"> </w:t>
      </w:r>
    </w:p>
    <w:p w:rsidR="002B4201" w:rsidRPr="002B4201" w:rsidRDefault="002B4201" w:rsidP="002B4201">
      <w:pPr>
        <w:pStyle w:val="Nessunaspaziatura"/>
        <w:tabs>
          <w:tab w:val="left" w:pos="993"/>
        </w:tabs>
        <w:ind w:left="993"/>
        <w:rPr>
          <w:rFonts w:asciiTheme="majorHAnsi" w:hAnsiTheme="majorHAnsi"/>
          <w:i/>
          <w:sz w:val="28"/>
        </w:rPr>
      </w:pPr>
      <w:r w:rsidRPr="002B4201">
        <w:rPr>
          <w:rFonts w:asciiTheme="majorHAnsi" w:hAnsiTheme="majorHAnsi"/>
          <w:i/>
          <w:sz w:val="28"/>
        </w:rPr>
        <w:t xml:space="preserve">(da </w:t>
      </w:r>
      <w:hyperlink r:id="rId9" w:history="1">
        <w:r w:rsidRPr="002B4201">
          <w:rPr>
            <w:rStyle w:val="Collegamentoipertestuale"/>
            <w:rFonts w:asciiTheme="majorHAnsi" w:hAnsiTheme="majorHAnsi"/>
            <w:i/>
            <w:color w:val="auto"/>
            <w:sz w:val="28"/>
          </w:rPr>
          <w:t>www.esperienzedivolontariato.it</w:t>
        </w:r>
      </w:hyperlink>
      <w:r w:rsidRPr="002B4201">
        <w:rPr>
          <w:rFonts w:asciiTheme="majorHAnsi" w:hAnsiTheme="majorHAnsi"/>
          <w:i/>
          <w:sz w:val="28"/>
        </w:rPr>
        <w:t>)</w:t>
      </w:r>
    </w:p>
    <w:p w:rsidR="002B4201" w:rsidRDefault="002B4201" w:rsidP="002B4201">
      <w:pPr>
        <w:pStyle w:val="Nessunaspaziatura"/>
        <w:tabs>
          <w:tab w:val="left" w:pos="993"/>
        </w:tabs>
        <w:ind w:left="993"/>
        <w:rPr>
          <w:rFonts w:asciiTheme="majorHAnsi" w:hAnsiTheme="majorHAnsi"/>
          <w:b/>
          <w:color w:val="8E0038"/>
          <w:sz w:val="28"/>
        </w:rPr>
      </w:pPr>
    </w:p>
    <w:p w:rsidR="002B4201" w:rsidRDefault="002B4201" w:rsidP="00E30865">
      <w:pPr>
        <w:pStyle w:val="Nessunaspaziatura"/>
        <w:tabs>
          <w:tab w:val="left" w:pos="993"/>
        </w:tabs>
        <w:ind w:left="993"/>
        <w:rPr>
          <w:rFonts w:asciiTheme="majorHAnsi" w:hAnsiTheme="majorHAnsi"/>
        </w:rPr>
      </w:pPr>
    </w:p>
    <w:p w:rsid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b/>
          <w:bCs/>
          <w:szCs w:val="28"/>
          <w:lang w:eastAsia="it-IT"/>
        </w:rPr>
      </w:pPr>
      <w:r w:rsidRPr="002B4201">
        <w:rPr>
          <w:rFonts w:asciiTheme="majorHAnsi" w:hAnsiTheme="majorHAnsi" w:cs="Arial"/>
          <w:b/>
          <w:bCs/>
          <w:szCs w:val="28"/>
          <w:lang w:eastAsia="it-IT"/>
        </w:rPr>
        <w:t>METTI IN CIRCOLO IL TUO AMORE</w:t>
      </w:r>
    </w:p>
    <w:p w:rsid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szCs w:val="28"/>
          <w:lang w:eastAsia="it-IT"/>
        </w:rPr>
      </w:pPr>
      <w:r>
        <w:rPr>
          <w:rFonts w:asciiTheme="majorHAnsi" w:hAnsiTheme="majorHAnsi" w:cs="Arial"/>
          <w:szCs w:val="28"/>
          <w:lang w:eastAsia="it-IT"/>
        </w:rPr>
        <w:t>N</w:t>
      </w:r>
      <w:r w:rsidRPr="002B4201">
        <w:rPr>
          <w:rFonts w:asciiTheme="majorHAnsi" w:hAnsiTheme="majorHAnsi" w:cs="Arial"/>
          <w:szCs w:val="28"/>
          <w:lang w:eastAsia="it-IT"/>
        </w:rPr>
        <w:t xml:space="preserve">el fare esperienze di servizio </w:t>
      </w:r>
      <w:proofErr w:type="gramStart"/>
      <w:r w:rsidRPr="002B4201">
        <w:rPr>
          <w:rFonts w:asciiTheme="majorHAnsi" w:hAnsiTheme="majorHAnsi" w:cs="Arial"/>
          <w:szCs w:val="28"/>
          <w:lang w:eastAsia="it-IT"/>
        </w:rPr>
        <w:t>condividiamo</w:t>
      </w:r>
      <w:proofErr w:type="gramEnd"/>
      <w:r w:rsidRPr="002B4201">
        <w:rPr>
          <w:rFonts w:asciiTheme="majorHAnsi" w:hAnsiTheme="majorHAnsi" w:cs="Arial"/>
          <w:szCs w:val="28"/>
          <w:lang w:eastAsia="it-IT"/>
        </w:rPr>
        <w:t xml:space="preserve"> abilità, competenze e vissuti che ci appartengono. Ma anche, ci mettiamo in gioco, sperimentiamo la capacità di </w:t>
      </w:r>
      <w:proofErr w:type="gramStart"/>
      <w:r w:rsidRPr="002B4201">
        <w:rPr>
          <w:rFonts w:asciiTheme="majorHAnsi" w:hAnsiTheme="majorHAnsi" w:cs="Arial"/>
          <w:szCs w:val="28"/>
          <w:lang w:eastAsia="it-IT"/>
        </w:rPr>
        <w:t>relazionarci</w:t>
      </w:r>
      <w:proofErr w:type="gramEnd"/>
      <w:r w:rsidRPr="002B4201">
        <w:rPr>
          <w:rFonts w:asciiTheme="majorHAnsi" w:hAnsiTheme="majorHAnsi" w:cs="Arial"/>
          <w:szCs w:val="28"/>
          <w:lang w:eastAsia="it-IT"/>
        </w:rPr>
        <w:t xml:space="preserve"> con gli altri, la nostra empatia e sensibilità. Sentire di “avere qualcosa da offrire” è un buon modo per iniziare.</w:t>
      </w:r>
    </w:p>
    <w:p w:rsidR="002B4201" w:rsidRPr="002B4201" w:rsidRDefault="002B4201" w:rsidP="002B4201">
      <w:pPr>
        <w:pStyle w:val="Nessunaspaziatura"/>
        <w:rPr>
          <w:lang w:eastAsia="it-IT"/>
        </w:rPr>
      </w:pPr>
    </w:p>
    <w:p w:rsid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b/>
          <w:bCs/>
          <w:szCs w:val="28"/>
          <w:lang w:eastAsia="it-IT"/>
        </w:rPr>
      </w:pPr>
      <w:r w:rsidRPr="002B4201">
        <w:rPr>
          <w:rFonts w:asciiTheme="majorHAnsi" w:hAnsiTheme="majorHAnsi" w:cs="Arial"/>
          <w:b/>
          <w:bCs/>
          <w:szCs w:val="28"/>
          <w:lang w:eastAsia="it-IT"/>
        </w:rPr>
        <w:t>COMPRENDERSI</w:t>
      </w:r>
    </w:p>
    <w:p w:rsidR="002B4201" w:rsidRP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szCs w:val="28"/>
          <w:lang w:eastAsia="it-IT"/>
        </w:rPr>
      </w:pPr>
      <w:r>
        <w:rPr>
          <w:rFonts w:asciiTheme="majorHAnsi" w:hAnsiTheme="majorHAnsi" w:cs="Arial"/>
          <w:szCs w:val="28"/>
          <w:lang w:eastAsia="it-IT"/>
        </w:rPr>
        <w:t>O</w:t>
      </w:r>
      <w:r w:rsidRPr="002B4201">
        <w:rPr>
          <w:rFonts w:asciiTheme="majorHAnsi" w:hAnsiTheme="majorHAnsi" w:cs="Arial"/>
          <w:szCs w:val="28"/>
          <w:lang w:eastAsia="it-IT"/>
        </w:rPr>
        <w:t>gnuno di noi ha le proprie fragilità; fare servizio, entrare in conta o con le fragilità altrui ci permette di confrontarci e di crescere insieme. L’altro non è diverso da noi e ci offre la possibilità di mettere in discussione i nostri problemi e condividere le diverse esperienze.</w:t>
      </w:r>
    </w:p>
    <w:p w:rsid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b/>
          <w:bCs/>
          <w:szCs w:val="28"/>
          <w:lang w:eastAsia="it-IT"/>
        </w:rPr>
      </w:pPr>
    </w:p>
    <w:p w:rsid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b/>
          <w:bCs/>
          <w:szCs w:val="28"/>
          <w:lang w:eastAsia="it-IT"/>
        </w:rPr>
      </w:pPr>
      <w:r w:rsidRPr="002B4201">
        <w:rPr>
          <w:rFonts w:asciiTheme="majorHAnsi" w:hAnsiTheme="majorHAnsi" w:cs="Arial"/>
          <w:b/>
          <w:bCs/>
          <w:szCs w:val="28"/>
          <w:lang w:eastAsia="it-IT"/>
        </w:rPr>
        <w:t>CAMBIARE</w:t>
      </w:r>
    </w:p>
    <w:p w:rsidR="002B4201" w:rsidRP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szCs w:val="28"/>
          <w:lang w:eastAsia="it-IT"/>
        </w:rPr>
      </w:pPr>
      <w:r>
        <w:rPr>
          <w:rFonts w:asciiTheme="majorHAnsi" w:hAnsiTheme="majorHAnsi" w:cs="Arial"/>
          <w:szCs w:val="28"/>
          <w:lang w:eastAsia="it-IT"/>
        </w:rPr>
        <w:t>R</w:t>
      </w:r>
      <w:r w:rsidRPr="002B4201">
        <w:rPr>
          <w:rFonts w:asciiTheme="majorHAnsi" w:hAnsiTheme="majorHAnsi" w:cs="Arial"/>
          <w:szCs w:val="28"/>
          <w:lang w:eastAsia="it-IT"/>
        </w:rPr>
        <w:t>imanere immobili è più facile, fare servizio invece richiede di muoversi, agire. Un’azione ispirata dal desiderio di fare qualcosa “di senso” può modificare positivamente uno stato di disagio.</w:t>
      </w:r>
    </w:p>
    <w:p w:rsid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b/>
          <w:bCs/>
          <w:szCs w:val="28"/>
          <w:lang w:eastAsia="it-IT"/>
        </w:rPr>
      </w:pPr>
    </w:p>
    <w:p w:rsid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b/>
          <w:bCs/>
          <w:szCs w:val="28"/>
          <w:lang w:eastAsia="it-IT"/>
        </w:rPr>
      </w:pPr>
      <w:r w:rsidRPr="002B4201">
        <w:rPr>
          <w:rFonts w:asciiTheme="majorHAnsi" w:hAnsiTheme="majorHAnsi" w:cs="Arial"/>
          <w:b/>
          <w:bCs/>
          <w:szCs w:val="28"/>
          <w:lang w:eastAsia="it-IT"/>
        </w:rPr>
        <w:t>ARRICCHIRSI</w:t>
      </w:r>
    </w:p>
    <w:p w:rsidR="002B4201" w:rsidRDefault="002B4201" w:rsidP="002B4201">
      <w:pPr>
        <w:widowControl w:val="0"/>
        <w:autoSpaceDE w:val="0"/>
        <w:autoSpaceDN w:val="0"/>
        <w:adjustRightInd w:val="0"/>
        <w:ind w:left="993"/>
        <w:jc w:val="both"/>
        <w:rPr>
          <w:rFonts w:asciiTheme="majorHAnsi" w:hAnsiTheme="majorHAnsi" w:cs="Arial"/>
          <w:szCs w:val="28"/>
          <w:lang w:eastAsia="it-IT"/>
        </w:rPr>
      </w:pPr>
      <w:r>
        <w:rPr>
          <w:rFonts w:asciiTheme="majorHAnsi" w:hAnsiTheme="majorHAnsi" w:cs="Arial"/>
          <w:szCs w:val="28"/>
          <w:lang w:eastAsia="it-IT"/>
        </w:rPr>
        <w:t>F</w:t>
      </w:r>
      <w:r w:rsidRPr="002B4201">
        <w:rPr>
          <w:rFonts w:asciiTheme="majorHAnsi" w:hAnsiTheme="majorHAnsi" w:cs="Arial"/>
          <w:szCs w:val="28"/>
          <w:lang w:eastAsia="it-IT"/>
        </w:rPr>
        <w:t xml:space="preserve">are servizio ci diverte, ci permette di incontrare persone nuove e fare amicizie; ma è anche un’opportunità di apprendimento, di acquisire altre competenze. Ci permette di mettere a frutto capacità e saperi; ci aiuta a rimanere attivi, accrescere le esperienze di vita e sviluppare la personalità, tutto a nostro vantaggio. È la dimensione del “ricevere”, spesso poco considerata da chi fa un’attività di volontariato, in </w:t>
      </w:r>
      <w:proofErr w:type="gramStart"/>
      <w:r w:rsidRPr="002B4201">
        <w:rPr>
          <w:rFonts w:asciiTheme="majorHAnsi" w:hAnsiTheme="majorHAnsi" w:cs="Arial"/>
          <w:szCs w:val="28"/>
          <w:lang w:eastAsia="it-IT"/>
        </w:rPr>
        <w:t>realtà</w:t>
      </w:r>
      <w:proofErr w:type="gramEnd"/>
      <w:r w:rsidRPr="002B4201">
        <w:rPr>
          <w:rFonts w:asciiTheme="majorHAnsi" w:hAnsiTheme="majorHAnsi" w:cs="Arial"/>
          <w:szCs w:val="28"/>
          <w:lang w:eastAsia="it-IT"/>
        </w:rPr>
        <w:t xml:space="preserve"> la più preziosa perché scardina la logica dell’ Io sono in gamba! Ho qualcosa da offrire, sono ricco, importante, bravo e accompagna dentro la logica del Siamo tutti uguali, </w:t>
      </w:r>
      <w:proofErr w:type="gramStart"/>
      <w:r w:rsidRPr="002B4201">
        <w:rPr>
          <w:rFonts w:asciiTheme="majorHAnsi" w:hAnsiTheme="majorHAnsi" w:cs="Arial"/>
          <w:szCs w:val="28"/>
          <w:lang w:eastAsia="it-IT"/>
        </w:rPr>
        <w:t xml:space="preserve">anche </w:t>
      </w:r>
      <w:proofErr w:type="gramEnd"/>
      <w:r w:rsidRPr="002B4201">
        <w:rPr>
          <w:rFonts w:asciiTheme="majorHAnsi" w:hAnsiTheme="majorHAnsi" w:cs="Arial"/>
          <w:szCs w:val="28"/>
          <w:lang w:eastAsia="it-IT"/>
        </w:rPr>
        <w:t>io posso ricevere.</w:t>
      </w:r>
    </w:p>
    <w:p w:rsidR="002B4201" w:rsidRPr="002B4201" w:rsidRDefault="002B4201" w:rsidP="002B4201">
      <w:pPr>
        <w:pStyle w:val="Nessunaspaziatura"/>
        <w:rPr>
          <w:lang w:eastAsia="it-IT"/>
        </w:rPr>
      </w:pPr>
    </w:p>
    <w:p w:rsidR="002B4201" w:rsidRDefault="002B4201" w:rsidP="002B4201">
      <w:pPr>
        <w:pStyle w:val="Nessunaspaziatura"/>
        <w:tabs>
          <w:tab w:val="left" w:pos="993"/>
        </w:tabs>
        <w:ind w:left="993"/>
        <w:rPr>
          <w:rFonts w:asciiTheme="majorHAnsi" w:hAnsiTheme="majorHAnsi" w:cs="Arial"/>
          <w:b/>
          <w:bCs/>
          <w:szCs w:val="28"/>
          <w:lang w:eastAsia="it-IT"/>
        </w:rPr>
      </w:pPr>
      <w:r w:rsidRPr="002B4201">
        <w:rPr>
          <w:rFonts w:asciiTheme="majorHAnsi" w:hAnsiTheme="majorHAnsi" w:cs="Arial"/>
          <w:b/>
          <w:bCs/>
          <w:szCs w:val="28"/>
          <w:lang w:eastAsia="it-IT"/>
        </w:rPr>
        <w:t>RESTITUIRE DIGNITÀ</w:t>
      </w:r>
    </w:p>
    <w:p w:rsidR="00E366A6" w:rsidRPr="002B4201" w:rsidRDefault="002B4201" w:rsidP="002B4201">
      <w:pPr>
        <w:pStyle w:val="Nessunaspaziatura"/>
        <w:tabs>
          <w:tab w:val="left" w:pos="993"/>
        </w:tabs>
        <w:ind w:left="993"/>
        <w:rPr>
          <w:rFonts w:asciiTheme="majorHAnsi" w:hAnsiTheme="majorHAnsi"/>
        </w:rPr>
      </w:pPr>
      <w:r>
        <w:rPr>
          <w:rFonts w:asciiTheme="majorHAnsi" w:hAnsiTheme="majorHAnsi" w:cs="Arial"/>
          <w:szCs w:val="28"/>
          <w:lang w:eastAsia="it-IT"/>
        </w:rPr>
        <w:t>F</w:t>
      </w:r>
      <w:r w:rsidRPr="002B4201">
        <w:rPr>
          <w:rFonts w:asciiTheme="majorHAnsi" w:hAnsiTheme="majorHAnsi" w:cs="Arial"/>
          <w:szCs w:val="28"/>
          <w:lang w:eastAsia="it-IT"/>
        </w:rPr>
        <w:t xml:space="preserve">ar capire all’altro che non è solo e che è importante per noi non è cosa da poco. Attraverso l’aiuto </w:t>
      </w:r>
      <w:proofErr w:type="gramStart"/>
      <w:r w:rsidRPr="002B4201">
        <w:rPr>
          <w:rFonts w:asciiTheme="majorHAnsi" w:hAnsiTheme="majorHAnsi" w:cs="Arial"/>
          <w:szCs w:val="28"/>
          <w:lang w:eastAsia="it-IT"/>
        </w:rPr>
        <w:t>concreto la</w:t>
      </w:r>
      <w:proofErr w:type="gramEnd"/>
      <w:r w:rsidRPr="002B4201">
        <w:rPr>
          <w:rFonts w:asciiTheme="majorHAnsi" w:hAnsiTheme="majorHAnsi" w:cs="Arial"/>
          <w:szCs w:val="28"/>
          <w:lang w:eastAsia="it-IT"/>
        </w:rPr>
        <w:t xml:space="preserve"> persona in difficoltà si sente sollevata, supportata e preziosa ai nostri occhi.</w:t>
      </w:r>
    </w:p>
    <w:sectPr w:rsidR="00E366A6" w:rsidRPr="002B4201" w:rsidSect="00E366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567" w:left="993" w:header="846" w:footer="567" w:gutter="0"/>
      <w:cols w:space="708"/>
      <w:titlePg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AF9" w:rsidRDefault="002B2AF9" w:rsidP="00E366A6">
      <w:r>
        <w:separator/>
      </w:r>
    </w:p>
  </w:endnote>
  <w:endnote w:type="continuationSeparator" w:id="0">
    <w:p w:rsidR="002B2AF9" w:rsidRDefault="002B2AF9" w:rsidP="00E366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rade Gothic LT Std">
    <w:panose1 w:val="020B0503020502020204"/>
    <w:charset w:val="00"/>
    <w:family w:val="auto"/>
    <w:pitch w:val="variable"/>
    <w:sig w:usb0="00000003" w:usb1="00000000" w:usb2="00000000" w:usb3="00000000" w:csb0="00000001" w:csb1="00000000"/>
  </w:font>
  <w:font w:name="OptimusPrinceps">
    <w:panose1 w:val="0200060506000002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AF9" w:rsidRDefault="00B4408C" w:rsidP="00E366A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B2AF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2B2AF9" w:rsidRDefault="002B2AF9" w:rsidP="00E366A6">
    <w:pPr>
      <w:pStyle w:val="Pidipagina"/>
      <w:ind w:right="360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AF9" w:rsidRDefault="00B4408C" w:rsidP="00E366A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2B2AF9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87265C">
      <w:rPr>
        <w:rStyle w:val="Numeropagina"/>
        <w:noProof/>
      </w:rPr>
      <w:t>2</w:t>
    </w:r>
    <w:r>
      <w:rPr>
        <w:rStyle w:val="Numeropagina"/>
      </w:rPr>
      <w:fldChar w:fldCharType="end"/>
    </w:r>
  </w:p>
  <w:p w:rsidR="002B2AF9" w:rsidRDefault="002B2AF9" w:rsidP="00E366A6">
    <w:pPr>
      <w:pStyle w:val="Pidipagina"/>
      <w:ind w:right="360"/>
    </w:pPr>
  </w:p>
</w:ftr>
</file>

<file path=word/footer3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AF9" w:rsidRDefault="002B2AF9" w:rsidP="00E366A6">
    <w:pPr>
      <w:pStyle w:val="Pidipagina"/>
      <w:ind w:left="709"/>
      <w:rPr>
        <w:rFonts w:ascii="Arial" w:hAnsi="Arial"/>
        <w:b/>
        <w:sz w:val="18"/>
      </w:rPr>
    </w:pPr>
  </w:p>
  <w:p w:rsidR="002B2AF9" w:rsidRDefault="002B2AF9" w:rsidP="00E366A6">
    <w:pPr>
      <w:pStyle w:val="Pidipagina"/>
      <w:ind w:left="993"/>
      <w:rPr>
        <w:rFonts w:ascii="Arial" w:hAnsi="Arial"/>
        <w:b/>
        <w:sz w:val="14"/>
      </w:rPr>
    </w:pPr>
    <w:r w:rsidRPr="00193A98">
      <w:rPr>
        <w:rFonts w:ascii="Arial" w:hAnsi="Arial"/>
        <w:b/>
        <w:sz w:val="14"/>
      </w:rPr>
      <w:t xml:space="preserve">Ufficio </w:t>
    </w:r>
    <w:r>
      <w:rPr>
        <w:rFonts w:ascii="Arial" w:hAnsi="Arial"/>
        <w:b/>
        <w:sz w:val="14"/>
      </w:rPr>
      <w:t>Stampa Diocesi di Padova</w:t>
    </w:r>
  </w:p>
  <w:p w:rsidR="002B2AF9" w:rsidRPr="00FF1D81" w:rsidRDefault="002B2AF9" w:rsidP="00E366A6">
    <w:pPr>
      <w:pStyle w:val="Pidipagina"/>
      <w:ind w:left="993"/>
      <w:rPr>
        <w:rFonts w:ascii="Arial" w:hAnsi="Arial"/>
        <w:sz w:val="14"/>
      </w:rPr>
    </w:pPr>
    <w:r w:rsidRPr="00FF1D81">
      <w:rPr>
        <w:rFonts w:ascii="Arial" w:hAnsi="Arial"/>
        <w:sz w:val="14"/>
      </w:rPr>
      <w:t>Sara Melchiori</w:t>
    </w:r>
  </w:p>
  <w:p w:rsidR="002B2AF9" w:rsidRPr="00193A98" w:rsidRDefault="002B2AF9" w:rsidP="00E366A6">
    <w:pPr>
      <w:pStyle w:val="Pidipagina"/>
      <w:ind w:left="993"/>
      <w:rPr>
        <w:rFonts w:ascii="Arial" w:hAnsi="Arial"/>
        <w:sz w:val="14"/>
      </w:rPr>
    </w:pPr>
    <w:r w:rsidRPr="00193A98">
      <w:rPr>
        <w:rFonts w:ascii="Arial" w:hAnsi="Arial"/>
        <w:sz w:val="14"/>
      </w:rPr>
      <w:t xml:space="preserve">via </w:t>
    </w:r>
    <w:r>
      <w:rPr>
        <w:rFonts w:ascii="Arial" w:hAnsi="Arial"/>
        <w:sz w:val="14"/>
      </w:rPr>
      <w:t xml:space="preserve">Vescovado 29, </w:t>
    </w:r>
    <w:r w:rsidRPr="00193A98">
      <w:rPr>
        <w:rFonts w:ascii="Arial" w:hAnsi="Arial"/>
        <w:sz w:val="14"/>
      </w:rPr>
      <w:t>35141 PADOVA</w:t>
    </w:r>
  </w:p>
  <w:p w:rsidR="002B2AF9" w:rsidRPr="00193A98" w:rsidRDefault="002B2AF9" w:rsidP="00E366A6">
    <w:pPr>
      <w:pStyle w:val="Pidipagina"/>
      <w:ind w:left="993"/>
      <w:rPr>
        <w:rFonts w:ascii="Arial" w:hAnsi="Arial"/>
        <w:sz w:val="14"/>
      </w:rPr>
    </w:pPr>
    <w:r>
      <w:rPr>
        <w:rFonts w:ascii="Arial" w:hAnsi="Arial"/>
        <w:sz w:val="14"/>
      </w:rPr>
      <w:t>tel. 049-8771757</w:t>
    </w:r>
  </w:p>
  <w:p w:rsidR="002B2AF9" w:rsidRPr="00193A98" w:rsidRDefault="002B2AF9" w:rsidP="00E366A6">
    <w:pPr>
      <w:pStyle w:val="Pidipagina"/>
      <w:ind w:left="993"/>
      <w:rPr>
        <w:rFonts w:ascii="Arial" w:hAnsi="Arial"/>
        <w:sz w:val="14"/>
      </w:rPr>
    </w:pPr>
    <w:proofErr w:type="spellStart"/>
    <w:proofErr w:type="gramStart"/>
    <w:r w:rsidRPr="00193A98">
      <w:rPr>
        <w:rFonts w:ascii="Arial" w:hAnsi="Arial"/>
        <w:sz w:val="14"/>
      </w:rPr>
      <w:t>email</w:t>
    </w:r>
    <w:proofErr w:type="spellEnd"/>
    <w:proofErr w:type="gramEnd"/>
    <w:r w:rsidRPr="00193A98">
      <w:rPr>
        <w:rFonts w:ascii="Arial" w:hAnsi="Arial"/>
        <w:sz w:val="14"/>
      </w:rPr>
      <w:t xml:space="preserve">: </w:t>
    </w:r>
    <w:hyperlink r:id="rId1" w:history="1">
      <w:r w:rsidRPr="00C90ED5">
        <w:rPr>
          <w:rStyle w:val="Collegamentoipertestuale"/>
          <w:rFonts w:ascii="Arial" w:hAnsi="Arial"/>
          <w:sz w:val="14"/>
        </w:rPr>
        <w:t>ufficiostampa@diocesipadova.it</w:t>
      </w:r>
    </w:hyperlink>
  </w:p>
</w:ftr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AF9" w:rsidRDefault="002B2AF9" w:rsidP="00E366A6">
      <w:r>
        <w:separator/>
      </w:r>
    </w:p>
  </w:footnote>
  <w:footnote w:type="continuationSeparator" w:id="0">
    <w:p w:rsidR="002B2AF9" w:rsidRDefault="002B2AF9" w:rsidP="00E366A6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AF9" w:rsidRDefault="002B2AF9">
    <w:pPr>
      <w:pStyle w:val="Intestazione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AF9" w:rsidRPr="0072059D" w:rsidRDefault="002B2AF9" w:rsidP="00E366A6">
    <w:pPr>
      <w:pStyle w:val="Intestazione"/>
      <w:ind w:left="-284"/>
    </w:pP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AF9" w:rsidRPr="00EA3603" w:rsidRDefault="002B2AF9" w:rsidP="00E366A6">
    <w:pPr>
      <w:pStyle w:val="Intestazione"/>
      <w:ind w:left="-284"/>
    </w:pPr>
    <w:r>
      <w:rPr>
        <w:noProof/>
        <w:lang w:eastAsia="it-IT"/>
      </w:rPr>
      <w:drawing>
        <wp:inline distT="0" distB="0" distL="0" distR="0">
          <wp:extent cx="1788160" cy="1016000"/>
          <wp:effectExtent l="25400" t="0" r="0" b="0"/>
          <wp:docPr id="1" name="Immagine 1" descr="logo ufficio stam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ufficio stamp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160" cy="1016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64C8D"/>
    <w:multiLevelType w:val="hybridMultilevel"/>
    <w:tmpl w:val="200CE5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Verdan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Verdana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Verdana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F96836"/>
    <w:multiLevelType w:val="hybridMultilevel"/>
    <w:tmpl w:val="6E04F0FA"/>
    <w:lvl w:ilvl="0" w:tplc="AEB4B6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40400B"/>
    <w:multiLevelType w:val="hybridMultilevel"/>
    <w:tmpl w:val="5D701B32"/>
    <w:lvl w:ilvl="0" w:tplc="9B3E4A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Verdana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Verdana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Verdana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0044DE4"/>
    <w:multiLevelType w:val="hybridMultilevel"/>
    <w:tmpl w:val="BAC46FCC"/>
    <w:lvl w:ilvl="0" w:tplc="9B3E4A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Verdana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Verdana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Verdana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2AB2243"/>
    <w:multiLevelType w:val="hybridMultilevel"/>
    <w:tmpl w:val="1A00F4FE"/>
    <w:lvl w:ilvl="0" w:tplc="AEB4B6F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5EA51BF2"/>
    <w:multiLevelType w:val="hybridMultilevel"/>
    <w:tmpl w:val="ACA25CC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7B67122"/>
    <w:multiLevelType w:val="hybridMultilevel"/>
    <w:tmpl w:val="DAFEF44A"/>
    <w:lvl w:ilvl="0" w:tplc="AEB4B6F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4F5369"/>
    <w:multiLevelType w:val="hybridMultilevel"/>
    <w:tmpl w:val="3A9CEA82"/>
    <w:lvl w:ilvl="0" w:tplc="AEB4B6F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D233685"/>
    <w:multiLevelType w:val="hybridMultilevel"/>
    <w:tmpl w:val="B4906C6E"/>
    <w:lvl w:ilvl="0" w:tplc="9B3E4A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Verdana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Verdana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Verdana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7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1004"/>
  <w:doNotTrackMoves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30647D"/>
    <w:rsid w:val="0003425C"/>
    <w:rsid w:val="000B0F24"/>
    <w:rsid w:val="00204072"/>
    <w:rsid w:val="002201AC"/>
    <w:rsid w:val="002B2AF9"/>
    <w:rsid w:val="002B4201"/>
    <w:rsid w:val="0030647D"/>
    <w:rsid w:val="00522F75"/>
    <w:rsid w:val="005A0CE5"/>
    <w:rsid w:val="005C6BF0"/>
    <w:rsid w:val="007674E1"/>
    <w:rsid w:val="00844203"/>
    <w:rsid w:val="0087265C"/>
    <w:rsid w:val="008E03A5"/>
    <w:rsid w:val="00914275"/>
    <w:rsid w:val="009D5B73"/>
    <w:rsid w:val="00B4408C"/>
    <w:rsid w:val="00B97F32"/>
    <w:rsid w:val="00BA76A8"/>
    <w:rsid w:val="00BF301C"/>
    <w:rsid w:val="00C01C8F"/>
    <w:rsid w:val="00CD1DDD"/>
    <w:rsid w:val="00DD778A"/>
    <w:rsid w:val="00E30865"/>
    <w:rsid w:val="00E366A6"/>
    <w:rsid w:val="00EC1A29"/>
    <w:rsid w:val="00EE7B8C"/>
    <w:rsid w:val="00F3731C"/>
    <w:rsid w:val="00F90394"/>
    <w:rsid w:val="00FB0481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next w:val="Nessunaspaziatura"/>
    <w:qFormat/>
    <w:rsid w:val="00EA0333"/>
    <w:rPr>
      <w:rFonts w:ascii="Times New Roman" w:hAnsi="Times New Roman"/>
      <w:sz w:val="24"/>
      <w:szCs w:val="22"/>
      <w:lang w:eastAsia="en-US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styleId="Nessunaspaziatura">
    <w:name w:val="No Spacing"/>
    <w:uiPriority w:val="1"/>
    <w:qFormat/>
    <w:rsid w:val="00B83749"/>
    <w:pPr>
      <w:jc w:val="both"/>
    </w:pPr>
    <w:rPr>
      <w:rFonts w:ascii="Times New Roman" w:hAnsi="Times New Roman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0A00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0A0087"/>
    <w:rPr>
      <w:rFonts w:ascii="Times New Roman" w:hAnsi="Times New Roman"/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0A00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0A0087"/>
    <w:rPr>
      <w:rFonts w:ascii="Times New Roman" w:hAnsi="Times New Roman"/>
      <w:sz w:val="24"/>
      <w:szCs w:val="22"/>
      <w:lang w:eastAsia="en-US"/>
    </w:rPr>
  </w:style>
  <w:style w:type="character" w:styleId="Collegamentoipertestuale">
    <w:name w:val="Hyperlink"/>
    <w:basedOn w:val="Caratterepredefinitoparagrafo"/>
    <w:uiPriority w:val="99"/>
    <w:semiHidden/>
    <w:unhideWhenUsed/>
    <w:rsid w:val="00914E87"/>
    <w:rPr>
      <w:color w:val="0000FF"/>
      <w:u w:val="single"/>
    </w:rPr>
  </w:style>
  <w:style w:type="character" w:styleId="Numeropagina">
    <w:name w:val="page number"/>
    <w:basedOn w:val="Caratterepredefinitoparagrafo"/>
    <w:uiPriority w:val="99"/>
    <w:semiHidden/>
    <w:unhideWhenUsed/>
    <w:rsid w:val="00EF5194"/>
  </w:style>
  <w:style w:type="character" w:styleId="Collegamentovisitato">
    <w:name w:val="FollowedHyperlink"/>
    <w:basedOn w:val="Caratterepredefinitoparagrafo"/>
    <w:uiPriority w:val="99"/>
    <w:semiHidden/>
    <w:unhideWhenUsed/>
    <w:rsid w:val="00852D0A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esperienzedivolontariato.it" TargetMode="External"/><Relationship Id="rId8" Type="http://schemas.openxmlformats.org/officeDocument/2006/relationships/hyperlink" Target="http://www.esperienzedivolontariato.it" TargetMode="External"/><Relationship Id="rId9" Type="http://schemas.openxmlformats.org/officeDocument/2006/relationships/hyperlink" Target="http://www.esperienzedivolontariato.it" TargetMode="External"/><Relationship Id="rId10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ufficiostampa@diocesipadova.i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780</Words>
  <Characters>4451</Characters>
  <Application>Microsoft Macintosh Word</Application>
  <DocSecurity>0</DocSecurity>
  <Lines>37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5466</CharactersWithSpaces>
  <SharedDoc>false</SharedDoc>
  <HLinks>
    <vt:vector size="12" baseType="variant">
      <vt:variant>
        <vt:i4>262223</vt:i4>
      </vt:variant>
      <vt:variant>
        <vt:i4>5</vt:i4>
      </vt:variant>
      <vt:variant>
        <vt:i4>0</vt:i4>
      </vt:variant>
      <vt:variant>
        <vt:i4>5</vt:i4>
      </vt:variant>
      <vt:variant>
        <vt:lpwstr>mailto:ufficiostampa@diocesipadova.it</vt:lpwstr>
      </vt:variant>
      <vt:variant>
        <vt:lpwstr/>
      </vt:variant>
      <vt:variant>
        <vt:i4>8192021</vt:i4>
      </vt:variant>
      <vt:variant>
        <vt:i4>4041</vt:i4>
      </vt:variant>
      <vt:variant>
        <vt:i4>1025</vt:i4>
      </vt:variant>
      <vt:variant>
        <vt:i4>1</vt:i4>
      </vt:variant>
      <vt:variant>
        <vt:lpwstr>logo ufficio stampa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sara melchiori</cp:lastModifiedBy>
  <cp:revision>3</cp:revision>
  <cp:lastPrinted>2016-06-09T08:54:00Z</cp:lastPrinted>
  <dcterms:created xsi:type="dcterms:W3CDTF">2016-06-09T10:38:00Z</dcterms:created>
  <dcterms:modified xsi:type="dcterms:W3CDTF">2016-06-09T10:53:00Z</dcterms:modified>
</cp:coreProperties>
</file>