
<file path=[Content_Types].xml><?xml version="1.0" encoding="utf-8"?>
<Types xmlns="http://schemas.openxmlformats.org/package/2006/content-types"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footer1.xml" ContentType="application/vnd.openxmlformats-officedocument.wordprocessingml.footer+xml"/>
  <Override PartName="/docProps/app.xml" ContentType="application/vnd.openxmlformats-officedocument.extended-properties+xml"/>
  <Override PartName="/word/footer2.xml" ContentType="application/vnd.openxmlformats-officedocument.wordprocessingml.footer+xml"/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E07B3" w:rsidRDefault="00191504">
      <w:pPr>
        <w:jc w:val="center"/>
        <w:rPr>
          <w:rFonts w:ascii="Avenir Heavy" w:eastAsia="Avenir Heavy" w:hAnsi="Avenir Heavy" w:cs="Avenir Heavy"/>
        </w:rPr>
      </w:pPr>
      <w:r>
        <w:rPr>
          <w:rFonts w:ascii="Avenir Heavy" w:hAnsi="Avenir Heavy"/>
        </w:rPr>
        <w:t xml:space="preserve">ORDINAZIONE EPISCOPALE </w:t>
      </w:r>
      <w:proofErr w:type="spellStart"/>
      <w:r>
        <w:rPr>
          <w:rFonts w:ascii="Avenir Heavy" w:hAnsi="Avenir Heavy"/>
        </w:rPr>
        <w:t>MONS</w:t>
      </w:r>
      <w:proofErr w:type="spellEnd"/>
      <w:r>
        <w:rPr>
          <w:rFonts w:ascii="Avenir Heavy" w:hAnsi="Avenir Heavy"/>
        </w:rPr>
        <w:t>. GIAMPAOLO DIANIN</w:t>
      </w:r>
    </w:p>
    <w:p w:rsidR="00FE07B3" w:rsidRDefault="00191504">
      <w:pPr>
        <w:jc w:val="center"/>
        <w:rPr>
          <w:rFonts w:ascii="Avenir Heavy" w:eastAsia="Avenir Heavy" w:hAnsi="Avenir Heavy" w:cs="Avenir Heavy"/>
        </w:rPr>
      </w:pPr>
      <w:r>
        <w:rPr>
          <w:rFonts w:ascii="Avenir Heavy" w:hAnsi="Avenir Heavy"/>
        </w:rPr>
        <w:t xml:space="preserve">Omelia del vescovo di Padova, S. E. </w:t>
      </w:r>
      <w:proofErr w:type="gramStart"/>
      <w:r>
        <w:rPr>
          <w:rFonts w:ascii="Avenir Heavy" w:hAnsi="Avenir Heavy"/>
        </w:rPr>
        <w:t>m</w:t>
      </w:r>
      <w:proofErr w:type="gramEnd"/>
      <w:r>
        <w:rPr>
          <w:rFonts w:ascii="Avenir Heavy" w:hAnsi="Avenir Heavy"/>
        </w:rPr>
        <w:t>ons. Claudio Cipolla</w:t>
      </w:r>
    </w:p>
    <w:p w:rsidR="00FE07B3" w:rsidRDefault="00191504">
      <w:pPr>
        <w:jc w:val="center"/>
        <w:rPr>
          <w:rFonts w:ascii="Avenir Heavy" w:eastAsia="Avenir Heavy" w:hAnsi="Avenir Heavy" w:cs="Avenir Heavy"/>
        </w:rPr>
      </w:pPr>
      <w:r>
        <w:rPr>
          <w:rFonts w:ascii="Avenir Heavy" w:hAnsi="Avenir Heavy"/>
        </w:rPr>
        <w:t>Domenica 16 gennaio 2022</w:t>
      </w:r>
    </w:p>
    <w:p w:rsidR="00FE07B3" w:rsidRDefault="00FE07B3">
      <w:pPr>
        <w:jc w:val="both"/>
        <w:rPr>
          <w:rFonts w:ascii="Avenir Book" w:eastAsia="Avenir Book" w:hAnsi="Avenir Book" w:cs="Avenir Book"/>
        </w:rPr>
      </w:pPr>
    </w:p>
    <w:p w:rsidR="00FE07B3" w:rsidRDefault="00191504">
      <w:pPr>
        <w:jc w:val="both"/>
        <w:rPr>
          <w:rFonts w:ascii="Avenir Book" w:eastAsia="Avenir Book" w:hAnsi="Avenir Book" w:cs="Avenir Book"/>
        </w:rPr>
      </w:pPr>
      <w:r>
        <w:rPr>
          <w:rFonts w:ascii="Avenir Book" w:hAnsi="Avenir Book"/>
        </w:rPr>
        <w:t xml:space="preserve">Carissimo Giampaolo, voglio dirti innanzitutto questo: non sei solo oggi in questa esperienza di consegna al </w:t>
      </w:r>
      <w:proofErr w:type="gramStart"/>
      <w:r>
        <w:rPr>
          <w:rFonts w:ascii="Avenir Book" w:hAnsi="Avenir Book"/>
        </w:rPr>
        <w:t>Signore</w:t>
      </w:r>
      <w:proofErr w:type="gramEnd"/>
      <w:r>
        <w:rPr>
          <w:rFonts w:ascii="Avenir Book" w:hAnsi="Avenir Book"/>
        </w:rPr>
        <w:t xml:space="preserve"> Ges</w:t>
      </w:r>
      <w:r>
        <w:rPr>
          <w:rFonts w:ascii="Avenir Book" w:hAnsi="Avenir Book"/>
        </w:rPr>
        <w:t>ù</w:t>
      </w:r>
      <w:r>
        <w:rPr>
          <w:rFonts w:ascii="Avenir Book" w:hAnsi="Avenir Book"/>
        </w:rPr>
        <w:t>! Ancora una volta, e in forma ancora pi</w:t>
      </w:r>
      <w:r>
        <w:rPr>
          <w:rFonts w:ascii="Avenir Book" w:hAnsi="Avenir Book"/>
        </w:rPr>
        <w:t xml:space="preserve">ù </w:t>
      </w:r>
      <w:r>
        <w:rPr>
          <w:rFonts w:ascii="Avenir Book" w:hAnsi="Avenir Book"/>
        </w:rPr>
        <w:t xml:space="preserve">coinvolgente, ti consegni al </w:t>
      </w:r>
      <w:proofErr w:type="gramStart"/>
      <w:r>
        <w:rPr>
          <w:rFonts w:ascii="Avenir Book" w:hAnsi="Avenir Book"/>
        </w:rPr>
        <w:t>Signore</w:t>
      </w:r>
      <w:proofErr w:type="gramEnd"/>
      <w:r>
        <w:rPr>
          <w:rFonts w:ascii="Avenir Book" w:hAnsi="Avenir Book"/>
        </w:rPr>
        <w:t xml:space="preserve"> Ges</w:t>
      </w:r>
      <w:r>
        <w:rPr>
          <w:rFonts w:ascii="Avenir Book" w:hAnsi="Avenir Book"/>
        </w:rPr>
        <w:t xml:space="preserve">ù </w:t>
      </w:r>
      <w:r>
        <w:rPr>
          <w:rFonts w:ascii="Avenir Book" w:hAnsi="Avenir Book"/>
        </w:rPr>
        <w:t xml:space="preserve">e non sei solo. </w:t>
      </w:r>
    </w:p>
    <w:p w:rsidR="00FE07B3" w:rsidRDefault="00191504">
      <w:pPr>
        <w:jc w:val="both"/>
        <w:rPr>
          <w:rFonts w:ascii="Avenir Book" w:eastAsia="Avenir Book" w:hAnsi="Avenir Book" w:cs="Avenir Book"/>
        </w:rPr>
      </w:pPr>
      <w:r>
        <w:rPr>
          <w:rFonts w:ascii="Avenir Book" w:hAnsi="Avenir Book"/>
        </w:rPr>
        <w:t>Nel tuo "Eccomi" c</w:t>
      </w:r>
      <w:r>
        <w:rPr>
          <w:rFonts w:ascii="Avenir Book" w:hAnsi="Avenir Book"/>
        </w:rPr>
        <w:t>’</w:t>
      </w:r>
      <w:proofErr w:type="gramStart"/>
      <w:r>
        <w:rPr>
          <w:rFonts w:ascii="Avenir Book" w:hAnsi="Avenir Book"/>
        </w:rPr>
        <w:t>è</w:t>
      </w:r>
      <w:proofErr w:type="gramEnd"/>
      <w:r>
        <w:rPr>
          <w:rFonts w:ascii="Avenir Book" w:hAnsi="Avenir Book"/>
        </w:rPr>
        <w:t xml:space="preserve"> </w:t>
      </w:r>
      <w:r>
        <w:rPr>
          <w:rFonts w:ascii="Avenir Book" w:hAnsi="Avenir Book"/>
        </w:rPr>
        <w:t xml:space="preserve">la Chiesa di Padova, madre della tua fede e sorella e figlia del tuo ministero. </w:t>
      </w:r>
      <w:r>
        <w:rPr>
          <w:rFonts w:ascii="Avenir Book" w:hAnsi="Avenir Book"/>
        </w:rPr>
        <w:t xml:space="preserve">È </w:t>
      </w:r>
      <w:r>
        <w:rPr>
          <w:rFonts w:ascii="Avenir Book" w:hAnsi="Avenir Book"/>
        </w:rPr>
        <w:t>rappresentata dai Seminaristi - molti di</w:t>
      </w:r>
      <w:r>
        <w:rPr>
          <w:rFonts w:ascii="Avenir Book" w:hAnsi="Avenir Book"/>
        </w:rPr>
        <w:t xml:space="preserve"> loro oggi sono preti - e dal Seminario, al quale tu hai dedicato tanto di te stesso come docente di morale e rettore; </w:t>
      </w:r>
      <w:r>
        <w:rPr>
          <w:rFonts w:ascii="Avenir Book" w:hAnsi="Avenir Book"/>
        </w:rPr>
        <w:t xml:space="preserve">è </w:t>
      </w:r>
      <w:r>
        <w:rPr>
          <w:rFonts w:ascii="Avenir Book" w:hAnsi="Avenir Book"/>
        </w:rPr>
        <w:t>rappresentata dai confratelli presbiteri, dai diaconi, e in particolare dalle famiglie e dagli sposi che hai servito perch</w:t>
      </w:r>
      <w:r>
        <w:rPr>
          <w:rFonts w:ascii="Avenir Book" w:hAnsi="Avenir Book"/>
        </w:rPr>
        <w:t xml:space="preserve">é </w:t>
      </w:r>
      <w:r>
        <w:rPr>
          <w:rFonts w:ascii="Avenir Book" w:hAnsi="Avenir Book"/>
        </w:rPr>
        <w:t>abbiano con</w:t>
      </w:r>
      <w:r>
        <w:rPr>
          <w:rFonts w:ascii="Avenir Book" w:hAnsi="Avenir Book"/>
        </w:rPr>
        <w:t>sapevolezza della loro vocazione; dalla tua famiglia e dalle comunit</w:t>
      </w:r>
      <w:r>
        <w:rPr>
          <w:rFonts w:ascii="Avenir Book" w:hAnsi="Avenir Book"/>
        </w:rPr>
        <w:t xml:space="preserve">à </w:t>
      </w:r>
      <w:r>
        <w:rPr>
          <w:rFonts w:ascii="Avenir Book" w:hAnsi="Avenir Book"/>
        </w:rPr>
        <w:t xml:space="preserve">di </w:t>
      </w:r>
      <w:proofErr w:type="spellStart"/>
      <w:r>
        <w:rPr>
          <w:rFonts w:ascii="Avenir Book" w:hAnsi="Avenir Book"/>
        </w:rPr>
        <w:t>Teolo</w:t>
      </w:r>
      <w:proofErr w:type="spellEnd"/>
      <w:r>
        <w:rPr>
          <w:rFonts w:ascii="Avenir Book" w:hAnsi="Avenir Book"/>
        </w:rPr>
        <w:t xml:space="preserve"> e Mestrino; ci sono anche giovani, uomini e donne di vita consacrata, le comunit</w:t>
      </w:r>
      <w:r>
        <w:rPr>
          <w:rFonts w:ascii="Avenir Book" w:hAnsi="Avenir Book"/>
        </w:rPr>
        <w:t xml:space="preserve">à </w:t>
      </w:r>
      <w:r>
        <w:rPr>
          <w:rFonts w:ascii="Avenir Book" w:hAnsi="Avenir Book"/>
        </w:rPr>
        <w:t>cristiane sparse sul territorio.</w:t>
      </w:r>
    </w:p>
    <w:p w:rsidR="00FE07B3" w:rsidRDefault="00191504">
      <w:pPr>
        <w:jc w:val="both"/>
        <w:rPr>
          <w:rFonts w:ascii="Avenir Book" w:eastAsia="Avenir Book" w:hAnsi="Avenir Book" w:cs="Avenir Book"/>
        </w:rPr>
      </w:pPr>
      <w:r>
        <w:rPr>
          <w:rFonts w:ascii="Avenir Book" w:hAnsi="Avenir Book"/>
        </w:rPr>
        <w:t>Sono presenti per accompagnare il tuo "Eccomi" i vescovi del T</w:t>
      </w:r>
      <w:r>
        <w:rPr>
          <w:rFonts w:ascii="Avenir Book" w:hAnsi="Avenir Book"/>
        </w:rPr>
        <w:t xml:space="preserve">riveneto, con il Patriarca Francesco, il nostro caro vescovo Antonio, il Vescovo Adriano, altri confratelli vescovi, tuoi amici, e gli Abati di Santa Giustina e di </w:t>
      </w:r>
      <w:proofErr w:type="spellStart"/>
      <w:r>
        <w:rPr>
          <w:rFonts w:ascii="Avenir Book" w:hAnsi="Avenir Book"/>
        </w:rPr>
        <w:t>Praglia</w:t>
      </w:r>
      <w:proofErr w:type="spellEnd"/>
      <w:r>
        <w:rPr>
          <w:rFonts w:ascii="Avenir Book" w:hAnsi="Avenir Book"/>
        </w:rPr>
        <w:t>.</w:t>
      </w:r>
    </w:p>
    <w:p w:rsidR="00FE07B3" w:rsidRDefault="00191504">
      <w:pPr>
        <w:jc w:val="both"/>
        <w:rPr>
          <w:rFonts w:ascii="Avenir Book" w:eastAsia="Avenir Book" w:hAnsi="Avenir Book" w:cs="Avenir Book"/>
        </w:rPr>
      </w:pPr>
      <w:r>
        <w:rPr>
          <w:rFonts w:ascii="Avenir Book" w:hAnsi="Avenir Book"/>
        </w:rPr>
        <w:t>La nostra presenza e vicinanza umana, insieme alla nostra preghiera, sono quanto no</w:t>
      </w:r>
      <w:r>
        <w:rPr>
          <w:rFonts w:ascii="Avenir Book" w:hAnsi="Avenir Book"/>
        </w:rPr>
        <w:t>i possiamo offrirti: amicizia, stima, trasparenza, fiducia</w:t>
      </w:r>
      <w:r>
        <w:rPr>
          <w:rFonts w:ascii="Avenir Book" w:hAnsi="Avenir Book"/>
        </w:rPr>
        <w:t xml:space="preserve">… è </w:t>
      </w:r>
      <w:r>
        <w:rPr>
          <w:rFonts w:ascii="Avenir Book" w:hAnsi="Avenir Book"/>
        </w:rPr>
        <w:t>il nostro contributo perch</w:t>
      </w:r>
      <w:r>
        <w:rPr>
          <w:rFonts w:ascii="Avenir Book" w:hAnsi="Avenir Book"/>
        </w:rPr>
        <w:t xml:space="preserve">é </w:t>
      </w:r>
      <w:r>
        <w:rPr>
          <w:rFonts w:ascii="Avenir Book" w:hAnsi="Avenir Book"/>
        </w:rPr>
        <w:t>i tuoi carismi possano effondere il loro profumo e rallegrare il cuore di tanti.</w:t>
      </w:r>
    </w:p>
    <w:p w:rsidR="00FE07B3" w:rsidRDefault="00191504">
      <w:pPr>
        <w:jc w:val="both"/>
        <w:rPr>
          <w:rFonts w:ascii="Avenir Book" w:eastAsia="Avenir Book" w:hAnsi="Avenir Book" w:cs="Avenir Book"/>
        </w:rPr>
      </w:pPr>
      <w:r>
        <w:rPr>
          <w:rFonts w:ascii="Avenir Book" w:hAnsi="Avenir Book"/>
        </w:rPr>
        <w:t>Non potevano mancare oggi i cristiani di Chioggia, con il vescovo Adriano che li ha a</w:t>
      </w:r>
      <w:r>
        <w:rPr>
          <w:rFonts w:ascii="Avenir Book" w:hAnsi="Avenir Book"/>
        </w:rPr>
        <w:t>ccompagnati in questi ultimi anni. Per loro</w:t>
      </w:r>
      <w:proofErr w:type="gramStart"/>
      <w:r>
        <w:rPr>
          <w:rFonts w:ascii="Avenir Book" w:hAnsi="Avenir Book"/>
        </w:rPr>
        <w:t xml:space="preserve"> infatti</w:t>
      </w:r>
      <w:proofErr w:type="gramEnd"/>
      <w:r>
        <w:rPr>
          <w:rFonts w:ascii="Avenir Book" w:hAnsi="Avenir Book"/>
        </w:rPr>
        <w:t xml:space="preserve"> il Santo Padre ha domandato la tua disponibilit</w:t>
      </w:r>
      <w:r>
        <w:rPr>
          <w:rFonts w:ascii="Avenir Book" w:hAnsi="Avenir Book"/>
        </w:rPr>
        <w:t>à</w:t>
      </w:r>
      <w:r>
        <w:rPr>
          <w:rFonts w:ascii="Avenir Book" w:hAnsi="Avenir Book"/>
        </w:rPr>
        <w:t xml:space="preserve">. Per loro hai detto </w:t>
      </w:r>
      <w:r>
        <w:rPr>
          <w:rFonts w:ascii="Avenir Book" w:hAnsi="Avenir Book"/>
        </w:rPr>
        <w:t>“</w:t>
      </w:r>
      <w:r>
        <w:rPr>
          <w:rFonts w:ascii="Avenir Book" w:hAnsi="Avenir Book"/>
        </w:rPr>
        <w:t>Eccomi</w:t>
      </w:r>
      <w:r>
        <w:rPr>
          <w:rFonts w:ascii="Avenir Book" w:hAnsi="Avenir Book"/>
        </w:rPr>
        <w:t xml:space="preserve">” </w:t>
      </w:r>
      <w:r>
        <w:rPr>
          <w:rFonts w:ascii="Avenir Book" w:hAnsi="Avenir Book"/>
        </w:rPr>
        <w:t xml:space="preserve">a questa chiamata straordinaria. </w:t>
      </w:r>
    </w:p>
    <w:p w:rsidR="00FE07B3" w:rsidRDefault="00191504">
      <w:pPr>
        <w:jc w:val="both"/>
        <w:rPr>
          <w:rFonts w:ascii="Avenir Book" w:eastAsia="Avenir Book" w:hAnsi="Avenir Book" w:cs="Avenir Book"/>
        </w:rPr>
      </w:pPr>
      <w:r>
        <w:rPr>
          <w:rFonts w:ascii="Avenir Book" w:hAnsi="Avenir Book"/>
        </w:rPr>
        <w:t xml:space="preserve">Le Chiese di Padova e Chioggia sono con te, ti vogliono bene e vedono in questa scelta una </w:t>
      </w:r>
      <w:r>
        <w:rPr>
          <w:rFonts w:ascii="Avenir Book" w:hAnsi="Avenir Book"/>
        </w:rPr>
        <w:t xml:space="preserve">circostanza da leggere con occhi nuovi: come i servitori di </w:t>
      </w:r>
      <w:proofErr w:type="spellStart"/>
      <w:r>
        <w:rPr>
          <w:rFonts w:ascii="Avenir Book" w:hAnsi="Avenir Book"/>
        </w:rPr>
        <w:t>Cana</w:t>
      </w:r>
      <w:proofErr w:type="spellEnd"/>
      <w:r>
        <w:rPr>
          <w:rFonts w:ascii="Avenir Book" w:hAnsi="Avenir Book"/>
        </w:rPr>
        <w:t>, le nostre Chiese hanno riempito di acqua gli otri.</w:t>
      </w:r>
    </w:p>
    <w:p w:rsidR="00FE07B3" w:rsidRDefault="00191504">
      <w:pPr>
        <w:jc w:val="both"/>
        <w:rPr>
          <w:rFonts w:ascii="Avenir Book" w:eastAsia="Avenir Book" w:hAnsi="Avenir Book" w:cs="Avenir Book"/>
        </w:rPr>
      </w:pPr>
      <w:r>
        <w:rPr>
          <w:rFonts w:ascii="Avenir Book" w:hAnsi="Avenir Book"/>
        </w:rPr>
        <w:t>Secondo l</w:t>
      </w:r>
      <w:r>
        <w:rPr>
          <w:rFonts w:ascii="Avenir Book" w:hAnsi="Avenir Book"/>
        </w:rPr>
        <w:t>’</w:t>
      </w:r>
      <w:r>
        <w:rPr>
          <w:rFonts w:ascii="Avenir Book" w:hAnsi="Avenir Book"/>
        </w:rPr>
        <w:t>indicazione della madre di Ges</w:t>
      </w:r>
      <w:r>
        <w:rPr>
          <w:rFonts w:ascii="Avenir Book" w:hAnsi="Avenir Book"/>
        </w:rPr>
        <w:t>ù</w:t>
      </w:r>
      <w:r>
        <w:rPr>
          <w:rFonts w:ascii="Avenir Book" w:hAnsi="Avenir Book"/>
        </w:rPr>
        <w:t xml:space="preserve">, stiamo facendo quello che, tramite il vescovo di Roma, </w:t>
      </w:r>
      <w:proofErr w:type="gramStart"/>
      <w:r>
        <w:rPr>
          <w:rFonts w:ascii="Avenir Book" w:hAnsi="Avenir Book"/>
        </w:rPr>
        <w:t xml:space="preserve">ci </w:t>
      </w:r>
      <w:r>
        <w:rPr>
          <w:rFonts w:ascii="Avenir Book" w:hAnsi="Avenir Book"/>
        </w:rPr>
        <w:t>è</w:t>
      </w:r>
      <w:proofErr w:type="gramEnd"/>
      <w:r>
        <w:rPr>
          <w:rFonts w:ascii="Avenir Book" w:hAnsi="Avenir Book"/>
        </w:rPr>
        <w:t xml:space="preserve"> </w:t>
      </w:r>
      <w:r>
        <w:rPr>
          <w:rFonts w:ascii="Avenir Book" w:hAnsi="Avenir Book"/>
        </w:rPr>
        <w:t>chiesto da Ges</w:t>
      </w:r>
      <w:r>
        <w:rPr>
          <w:rFonts w:ascii="Avenir Book" w:hAnsi="Avenir Book"/>
        </w:rPr>
        <w:t>ù</w:t>
      </w:r>
      <w:r>
        <w:rPr>
          <w:rFonts w:ascii="Avenir Book" w:hAnsi="Avenir Book"/>
        </w:rPr>
        <w:t>. Facciamo quello che</w:t>
      </w:r>
      <w:r>
        <w:rPr>
          <w:rFonts w:ascii="Avenir Book" w:hAnsi="Avenir Book"/>
        </w:rPr>
        <w:t xml:space="preserve"> lui dice! </w:t>
      </w:r>
    </w:p>
    <w:p w:rsidR="00FE07B3" w:rsidRDefault="00191504">
      <w:pPr>
        <w:jc w:val="both"/>
        <w:rPr>
          <w:rFonts w:ascii="Avenir Book" w:eastAsia="Avenir Book" w:hAnsi="Avenir Book" w:cs="Avenir Book"/>
        </w:rPr>
      </w:pPr>
      <w:r>
        <w:rPr>
          <w:rFonts w:ascii="Avenir Book" w:hAnsi="Avenir Book"/>
        </w:rPr>
        <w:t xml:space="preserve">Sappiamo che si tratta di partecipare, oggi, </w:t>
      </w:r>
      <w:proofErr w:type="gramStart"/>
      <w:r>
        <w:rPr>
          <w:rFonts w:ascii="Avenir Book" w:hAnsi="Avenir Book"/>
        </w:rPr>
        <w:t>ad</w:t>
      </w:r>
      <w:proofErr w:type="gramEnd"/>
      <w:r>
        <w:rPr>
          <w:rFonts w:ascii="Avenir Book" w:hAnsi="Avenir Book"/>
        </w:rPr>
        <w:t xml:space="preserve"> un miracolo: trasformiamo non acqua in vino, ma un uomo, gi</w:t>
      </w:r>
      <w:r>
        <w:rPr>
          <w:rFonts w:ascii="Avenir Book" w:hAnsi="Avenir Book"/>
        </w:rPr>
        <w:t xml:space="preserve">à </w:t>
      </w:r>
      <w:r>
        <w:rPr>
          <w:rFonts w:ascii="Avenir Book" w:hAnsi="Avenir Book"/>
        </w:rPr>
        <w:t>presbitero, gi</w:t>
      </w:r>
      <w:r>
        <w:rPr>
          <w:rFonts w:ascii="Avenir Book" w:hAnsi="Avenir Book"/>
        </w:rPr>
        <w:t xml:space="preserve">à </w:t>
      </w:r>
      <w:r>
        <w:rPr>
          <w:rFonts w:ascii="Avenir Book" w:hAnsi="Avenir Book"/>
        </w:rPr>
        <w:t>diacono, gi</w:t>
      </w:r>
      <w:r>
        <w:rPr>
          <w:rFonts w:ascii="Avenir Book" w:hAnsi="Avenir Book"/>
        </w:rPr>
        <w:t xml:space="preserve">à </w:t>
      </w:r>
      <w:r>
        <w:rPr>
          <w:rFonts w:ascii="Avenir Book" w:hAnsi="Avenir Book"/>
        </w:rPr>
        <w:t>cristiano in vescovo, segno visibile di unit</w:t>
      </w:r>
      <w:r>
        <w:rPr>
          <w:rFonts w:ascii="Avenir Book" w:hAnsi="Avenir Book"/>
        </w:rPr>
        <w:t xml:space="preserve">à </w:t>
      </w:r>
      <w:r>
        <w:rPr>
          <w:rFonts w:ascii="Avenir Book" w:hAnsi="Avenir Book"/>
        </w:rPr>
        <w:t>e di comunione, segno di Cristo che serve, guida, presiede l</w:t>
      </w:r>
      <w:r>
        <w:rPr>
          <w:rFonts w:ascii="Avenir Book" w:hAnsi="Avenir Book"/>
        </w:rPr>
        <w:t xml:space="preserve">a sua Chiesa, segno dello sposo che ama la sua sposa </w:t>
      </w:r>
      <w:r>
        <w:rPr>
          <w:rFonts w:ascii="Avenir Book" w:hAnsi="Avenir Book"/>
        </w:rPr>
        <w:t>“</w:t>
      </w:r>
      <w:proofErr w:type="spellStart"/>
      <w:r>
        <w:rPr>
          <w:rFonts w:ascii="Avenir Book" w:hAnsi="Avenir Book"/>
        </w:rPr>
        <w:t>sicut</w:t>
      </w:r>
      <w:proofErr w:type="spellEnd"/>
      <w:r>
        <w:rPr>
          <w:rFonts w:ascii="Avenir Book" w:hAnsi="Avenir Book"/>
        </w:rPr>
        <w:t xml:space="preserve"> </w:t>
      </w:r>
      <w:proofErr w:type="spellStart"/>
      <w:r>
        <w:rPr>
          <w:rFonts w:ascii="Avenir Book" w:hAnsi="Avenir Book"/>
        </w:rPr>
        <w:t>et</w:t>
      </w:r>
      <w:proofErr w:type="spellEnd"/>
      <w:r>
        <w:rPr>
          <w:rFonts w:ascii="Avenir Book" w:hAnsi="Avenir Book"/>
        </w:rPr>
        <w:t xml:space="preserve"> </w:t>
      </w:r>
      <w:proofErr w:type="spellStart"/>
      <w:r>
        <w:rPr>
          <w:rFonts w:ascii="Avenir Book" w:hAnsi="Avenir Book"/>
        </w:rPr>
        <w:t>Christus</w:t>
      </w:r>
      <w:proofErr w:type="spellEnd"/>
      <w:r>
        <w:rPr>
          <w:rFonts w:ascii="Avenir Book" w:hAnsi="Avenir Book"/>
        </w:rPr>
        <w:t xml:space="preserve"> </w:t>
      </w:r>
      <w:proofErr w:type="spellStart"/>
      <w:r>
        <w:rPr>
          <w:rFonts w:ascii="Avenir Book" w:hAnsi="Avenir Book"/>
        </w:rPr>
        <w:t>dilexit</w:t>
      </w:r>
      <w:proofErr w:type="spellEnd"/>
      <w:r>
        <w:rPr>
          <w:rFonts w:ascii="Avenir Book" w:hAnsi="Avenir Book"/>
        </w:rPr>
        <w:t xml:space="preserve"> </w:t>
      </w:r>
      <w:proofErr w:type="spellStart"/>
      <w:r>
        <w:rPr>
          <w:rFonts w:ascii="Avenir Book" w:hAnsi="Avenir Book"/>
        </w:rPr>
        <w:t>ecclesiam</w:t>
      </w:r>
      <w:proofErr w:type="spellEnd"/>
      <w:r>
        <w:rPr>
          <w:rFonts w:ascii="Avenir Book" w:hAnsi="Avenir Book"/>
        </w:rPr>
        <w:t>”</w:t>
      </w:r>
      <w:r>
        <w:rPr>
          <w:rFonts w:ascii="Avenir Book" w:hAnsi="Avenir Book"/>
        </w:rPr>
        <w:t xml:space="preserve">.  </w:t>
      </w:r>
    </w:p>
    <w:p w:rsidR="00FE07B3" w:rsidRDefault="00191504">
      <w:pPr>
        <w:jc w:val="both"/>
        <w:rPr>
          <w:rFonts w:ascii="Avenir Book" w:eastAsia="Avenir Book" w:hAnsi="Avenir Book" w:cs="Avenir Book"/>
        </w:rPr>
      </w:pPr>
      <w:r>
        <w:rPr>
          <w:rFonts w:ascii="Avenir Book" w:hAnsi="Avenir Book"/>
        </w:rPr>
        <w:t>Noi facciamo quello che possiamo (questo mi dice il numero sei delle giare, questo mi dice l</w:t>
      </w:r>
      <w:r>
        <w:rPr>
          <w:rFonts w:ascii="Avenir Book" w:hAnsi="Avenir Book"/>
        </w:rPr>
        <w:t>’</w:t>
      </w:r>
      <w:r>
        <w:rPr>
          <w:rFonts w:ascii="Avenir Book" w:hAnsi="Avenir Book"/>
        </w:rPr>
        <w:t xml:space="preserve">acqua), ma siamo consapevoli che quella festa di nozze non si </w:t>
      </w:r>
      <w:proofErr w:type="gramStart"/>
      <w:r>
        <w:rPr>
          <w:rFonts w:ascii="Avenir Book" w:hAnsi="Avenir Book"/>
        </w:rPr>
        <w:t>conclud</w:t>
      </w:r>
      <w:r>
        <w:rPr>
          <w:rFonts w:ascii="Avenir Book" w:hAnsi="Avenir Book"/>
        </w:rPr>
        <w:t>e</w:t>
      </w:r>
      <w:proofErr w:type="gramEnd"/>
      <w:r>
        <w:rPr>
          <w:rFonts w:ascii="Avenir Book" w:hAnsi="Avenir Book"/>
        </w:rPr>
        <w:t xml:space="preserve"> a </w:t>
      </w:r>
      <w:proofErr w:type="spellStart"/>
      <w:r>
        <w:rPr>
          <w:rFonts w:ascii="Avenir Book" w:hAnsi="Avenir Book"/>
        </w:rPr>
        <w:t>Cana</w:t>
      </w:r>
      <w:proofErr w:type="spellEnd"/>
      <w:r>
        <w:rPr>
          <w:rFonts w:ascii="Avenir Book" w:hAnsi="Avenir Book"/>
        </w:rPr>
        <w:t xml:space="preserve"> e che quello fu solo l</w:t>
      </w:r>
      <w:r>
        <w:rPr>
          <w:rFonts w:ascii="Avenir Book" w:hAnsi="Avenir Book"/>
        </w:rPr>
        <w:t>’</w:t>
      </w:r>
      <w:r>
        <w:rPr>
          <w:rFonts w:ascii="Avenir Book" w:hAnsi="Avenir Book"/>
        </w:rPr>
        <w:t>inizio dei segni.</w:t>
      </w:r>
    </w:p>
    <w:p w:rsidR="00FE07B3" w:rsidRDefault="00191504">
      <w:pPr>
        <w:jc w:val="both"/>
        <w:rPr>
          <w:rFonts w:ascii="Avenir Book" w:eastAsia="Avenir Book" w:hAnsi="Avenir Book" w:cs="Avenir Book"/>
        </w:rPr>
      </w:pPr>
      <w:r>
        <w:rPr>
          <w:rFonts w:ascii="Avenir Book" w:hAnsi="Avenir Book"/>
        </w:rPr>
        <w:t>Anche oggi, o Signore, manifesta la tua gloria e fa' che tutti noi, tuoi discepoli, crediamo in te.</w:t>
      </w:r>
    </w:p>
    <w:p w:rsidR="00FE07B3" w:rsidRDefault="00191504">
      <w:pPr>
        <w:jc w:val="both"/>
        <w:rPr>
          <w:rFonts w:ascii="Avenir Book" w:eastAsia="Avenir Book" w:hAnsi="Avenir Book" w:cs="Avenir Book"/>
        </w:rPr>
      </w:pPr>
      <w:proofErr w:type="gramStart"/>
      <w:r>
        <w:rPr>
          <w:rFonts w:ascii="Avenir Book" w:hAnsi="Avenir Book"/>
        </w:rPr>
        <w:t>Ad</w:t>
      </w:r>
      <w:proofErr w:type="gramEnd"/>
      <w:r>
        <w:rPr>
          <w:rFonts w:ascii="Avenir Book" w:hAnsi="Avenir Book"/>
        </w:rPr>
        <w:t xml:space="preserve"> indicare che c</w:t>
      </w:r>
      <w:r>
        <w:rPr>
          <w:rFonts w:ascii="Avenir Book" w:hAnsi="Avenir Book"/>
        </w:rPr>
        <w:t xml:space="preserve">’è </w:t>
      </w:r>
      <w:r>
        <w:rPr>
          <w:rFonts w:ascii="Avenir Book" w:hAnsi="Avenir Book"/>
        </w:rPr>
        <w:t>del nuovo, che non si tratta del vino di prima ma di un vino pi</w:t>
      </w:r>
      <w:r>
        <w:rPr>
          <w:rFonts w:ascii="Avenir Book" w:hAnsi="Avenir Book"/>
        </w:rPr>
        <w:t xml:space="preserve">ù </w:t>
      </w:r>
      <w:r>
        <w:rPr>
          <w:rFonts w:ascii="Avenir Book" w:hAnsi="Avenir Book"/>
        </w:rPr>
        <w:t>buono, concorrono i r</w:t>
      </w:r>
      <w:r>
        <w:rPr>
          <w:rFonts w:ascii="Avenir Book" w:hAnsi="Avenir Book"/>
        </w:rPr>
        <w:t>iti che vivremo tra poco: i nostri silenzi che ci raccolgono in ascolto, in preghiera, e che portano i nostri occhi a percepire i segni; le invocazioni dei santi, soprattutto dei santi protettori di Padova e di Chioggia, san Felice e Fortunato suoi patroni</w:t>
      </w:r>
      <w:r>
        <w:rPr>
          <w:rFonts w:ascii="Avenir Book" w:hAnsi="Avenir Book"/>
        </w:rPr>
        <w:t>; la presenza della reliquia del cuore di san Gregorio custodita in Seminario e il suo corpo custodito in questa Basilica Cattedrale. Il vino nuovo e pi</w:t>
      </w:r>
      <w:r>
        <w:rPr>
          <w:rFonts w:ascii="Avenir Book" w:hAnsi="Avenir Book"/>
        </w:rPr>
        <w:t xml:space="preserve">ù </w:t>
      </w:r>
      <w:r>
        <w:rPr>
          <w:rFonts w:ascii="Avenir Book" w:hAnsi="Avenir Book"/>
        </w:rPr>
        <w:t xml:space="preserve">buono </w:t>
      </w:r>
      <w:r>
        <w:rPr>
          <w:rFonts w:ascii="Avenir Book" w:hAnsi="Avenir Book"/>
        </w:rPr>
        <w:t xml:space="preserve">è </w:t>
      </w:r>
      <w:r>
        <w:rPr>
          <w:rFonts w:ascii="Avenir Book" w:hAnsi="Avenir Book"/>
        </w:rPr>
        <w:t xml:space="preserve">la nostra appartenenza alla nuova creazione, al mondo </w:t>
      </w:r>
      <w:proofErr w:type="gramStart"/>
      <w:r>
        <w:rPr>
          <w:rFonts w:ascii="Avenir Book" w:hAnsi="Avenir Book"/>
        </w:rPr>
        <w:t>nuovo</w:t>
      </w:r>
      <w:proofErr w:type="gramEnd"/>
      <w:r>
        <w:rPr>
          <w:rFonts w:ascii="Avenir Book" w:hAnsi="Avenir Book"/>
        </w:rPr>
        <w:t xml:space="preserve"> evocato dal </w:t>
      </w:r>
      <w:r>
        <w:rPr>
          <w:rFonts w:ascii="Avenir Book" w:hAnsi="Avenir Book"/>
        </w:rPr>
        <w:t>“</w:t>
      </w:r>
      <w:r>
        <w:rPr>
          <w:rFonts w:ascii="Avenir Book" w:hAnsi="Avenir Book"/>
        </w:rPr>
        <w:t>terzo giorno</w:t>
      </w:r>
      <w:r>
        <w:rPr>
          <w:rFonts w:ascii="Avenir Book" w:hAnsi="Avenir Book"/>
        </w:rPr>
        <w:t xml:space="preserve">” </w:t>
      </w:r>
      <w:r>
        <w:rPr>
          <w:rFonts w:ascii="Avenir Book" w:hAnsi="Avenir Book"/>
        </w:rPr>
        <w:t xml:space="preserve">in cui </w:t>
      </w:r>
      <w:r>
        <w:rPr>
          <w:rFonts w:ascii="Avenir Book" w:hAnsi="Avenir Book"/>
        </w:rPr>
        <w:t>si colloca questo evento. Il segno di Ges</w:t>
      </w:r>
      <w:r>
        <w:rPr>
          <w:rFonts w:ascii="Avenir Book" w:hAnsi="Avenir Book"/>
        </w:rPr>
        <w:t xml:space="preserve">ù </w:t>
      </w:r>
      <w:r>
        <w:rPr>
          <w:rFonts w:ascii="Avenir Book" w:hAnsi="Avenir Book"/>
        </w:rPr>
        <w:t xml:space="preserve">compiuto a </w:t>
      </w:r>
      <w:proofErr w:type="spellStart"/>
      <w:r>
        <w:rPr>
          <w:rFonts w:ascii="Avenir Book" w:hAnsi="Avenir Book"/>
        </w:rPr>
        <w:t>Cana</w:t>
      </w:r>
      <w:proofErr w:type="spellEnd"/>
      <w:r>
        <w:rPr>
          <w:rFonts w:ascii="Avenir Book" w:hAnsi="Avenir Book"/>
        </w:rPr>
        <w:t xml:space="preserve"> ci riporta direttamente alla Risurrezione di Ges</w:t>
      </w:r>
      <w:r>
        <w:rPr>
          <w:rFonts w:ascii="Avenir Book" w:hAnsi="Avenir Book"/>
        </w:rPr>
        <w:t xml:space="preserve">ù </w:t>
      </w:r>
      <w:r>
        <w:rPr>
          <w:rFonts w:ascii="Avenir Book" w:hAnsi="Avenir Book"/>
        </w:rPr>
        <w:t xml:space="preserve">di cui noi siamo figli. Dalla Risurrezione prendono senso non solo le nostre celebrazioni ma tutta la vita nuova dei figli di Dio. </w:t>
      </w:r>
      <w:proofErr w:type="gramStart"/>
      <w:r>
        <w:rPr>
          <w:rFonts w:ascii="Avenir Book" w:hAnsi="Avenir Book"/>
        </w:rPr>
        <w:t>Cieli e terre nu</w:t>
      </w:r>
      <w:r>
        <w:rPr>
          <w:rFonts w:ascii="Avenir Book" w:hAnsi="Avenir Book"/>
        </w:rPr>
        <w:t>ovi, e uomini e donne nuovi: come il vino, come il nostro servizio</w:t>
      </w:r>
      <w:proofErr w:type="gramEnd"/>
      <w:r>
        <w:rPr>
          <w:rFonts w:ascii="Avenir Book" w:hAnsi="Avenir Book"/>
        </w:rPr>
        <w:t>. Questa bont</w:t>
      </w:r>
      <w:r>
        <w:rPr>
          <w:rFonts w:ascii="Avenir Book" w:hAnsi="Avenir Book"/>
        </w:rPr>
        <w:t xml:space="preserve">à </w:t>
      </w:r>
      <w:r>
        <w:rPr>
          <w:rFonts w:ascii="Avenir Book" w:hAnsi="Avenir Book"/>
        </w:rPr>
        <w:t>e questa novit</w:t>
      </w:r>
      <w:r>
        <w:rPr>
          <w:rFonts w:ascii="Avenir Book" w:hAnsi="Avenir Book"/>
        </w:rPr>
        <w:t xml:space="preserve">à </w:t>
      </w:r>
      <w:r>
        <w:rPr>
          <w:rFonts w:ascii="Avenir Book" w:hAnsi="Avenir Book"/>
        </w:rPr>
        <w:t>creano oggi il vescovo di Chioggia che, come ci suggerisce la donna dell</w:t>
      </w:r>
      <w:r>
        <w:rPr>
          <w:rFonts w:ascii="Avenir Book" w:hAnsi="Avenir Book"/>
        </w:rPr>
        <w:t>’</w:t>
      </w:r>
      <w:r>
        <w:rPr>
          <w:rFonts w:ascii="Avenir Book" w:hAnsi="Avenir Book"/>
        </w:rPr>
        <w:t xml:space="preserve">Apocalisse, proviene dal Cielo, da Dio. </w:t>
      </w:r>
    </w:p>
    <w:p w:rsidR="00FE07B3" w:rsidRDefault="00191504">
      <w:pPr>
        <w:jc w:val="both"/>
        <w:rPr>
          <w:rFonts w:ascii="Avenir Book" w:eastAsia="Avenir Book" w:hAnsi="Avenir Book" w:cs="Avenir Book"/>
        </w:rPr>
      </w:pPr>
      <w:r>
        <w:rPr>
          <w:rFonts w:ascii="Avenir Book" w:hAnsi="Avenir Book"/>
        </w:rPr>
        <w:t xml:space="preserve">Sei vescovo della Chiesa santa, universale, </w:t>
      </w:r>
      <w:r>
        <w:rPr>
          <w:rFonts w:ascii="Avenir Book" w:hAnsi="Avenir Book"/>
        </w:rPr>
        <w:t>legata agli stessi apostoli di Ges</w:t>
      </w:r>
      <w:r>
        <w:rPr>
          <w:rFonts w:ascii="Avenir Book" w:hAnsi="Avenir Book"/>
        </w:rPr>
        <w:t>ù</w:t>
      </w:r>
      <w:r>
        <w:rPr>
          <w:rFonts w:ascii="Avenir Book" w:hAnsi="Avenir Book"/>
        </w:rPr>
        <w:t xml:space="preserve">, una: a te </w:t>
      </w:r>
      <w:r>
        <w:rPr>
          <w:rFonts w:ascii="Avenir Book" w:hAnsi="Avenir Book"/>
        </w:rPr>
        <w:t xml:space="preserve">è </w:t>
      </w:r>
      <w:r>
        <w:rPr>
          <w:rFonts w:ascii="Avenir Book" w:hAnsi="Avenir Book"/>
        </w:rPr>
        <w:t>affidato di annunciare il Vangelo, la grande novit</w:t>
      </w:r>
      <w:r>
        <w:rPr>
          <w:rFonts w:ascii="Avenir Book" w:hAnsi="Avenir Book"/>
        </w:rPr>
        <w:t xml:space="preserve">à </w:t>
      </w:r>
      <w:r>
        <w:rPr>
          <w:rFonts w:ascii="Avenir Book" w:hAnsi="Avenir Book"/>
        </w:rPr>
        <w:t>del vino pi</w:t>
      </w:r>
      <w:r>
        <w:rPr>
          <w:rFonts w:ascii="Avenir Book" w:hAnsi="Avenir Book"/>
        </w:rPr>
        <w:t xml:space="preserve">ù </w:t>
      </w:r>
      <w:r>
        <w:rPr>
          <w:rFonts w:ascii="Avenir Book" w:hAnsi="Avenir Book"/>
        </w:rPr>
        <w:t xml:space="preserve">buono, </w:t>
      </w:r>
      <w:proofErr w:type="gramStart"/>
      <w:r>
        <w:rPr>
          <w:rFonts w:ascii="Avenir Book" w:hAnsi="Avenir Book"/>
        </w:rPr>
        <w:t>ad</w:t>
      </w:r>
      <w:proofErr w:type="gramEnd"/>
      <w:r>
        <w:rPr>
          <w:rFonts w:ascii="Avenir Book" w:hAnsi="Avenir Book"/>
        </w:rPr>
        <w:t xml:space="preserve"> un territorio con i suoi tre fiumi e alla sua gente, gente di mare, gente di lavoro, gente del XXI secolo: tra questi fiumi e tra qu</w:t>
      </w:r>
      <w:r>
        <w:rPr>
          <w:rFonts w:ascii="Avenir Book" w:hAnsi="Avenir Book"/>
        </w:rPr>
        <w:t>esta gente da secoli ormai vive una comunit</w:t>
      </w:r>
      <w:r>
        <w:rPr>
          <w:rFonts w:ascii="Avenir Book" w:hAnsi="Avenir Book"/>
        </w:rPr>
        <w:t xml:space="preserve">à </w:t>
      </w:r>
      <w:r>
        <w:rPr>
          <w:rFonts w:ascii="Avenir Book" w:hAnsi="Avenir Book"/>
        </w:rPr>
        <w:t>di credenti in Ges</w:t>
      </w:r>
      <w:r>
        <w:rPr>
          <w:rFonts w:ascii="Avenir Book" w:hAnsi="Avenir Book"/>
        </w:rPr>
        <w:t>ù</w:t>
      </w:r>
      <w:r>
        <w:rPr>
          <w:rFonts w:ascii="Avenir Book" w:hAnsi="Avenir Book"/>
        </w:rPr>
        <w:t>.</w:t>
      </w:r>
    </w:p>
    <w:p w:rsidR="00FE07B3" w:rsidRDefault="00191504">
      <w:pPr>
        <w:jc w:val="both"/>
        <w:rPr>
          <w:rFonts w:ascii="Avenir Book" w:eastAsia="Avenir Book" w:hAnsi="Avenir Book" w:cs="Avenir Book"/>
        </w:rPr>
      </w:pPr>
      <w:r>
        <w:rPr>
          <w:rFonts w:ascii="Avenir Book" w:hAnsi="Avenir Book"/>
        </w:rPr>
        <w:t>Per essere il loro vescovo puoi trovare ispirazione dalla donna-madre di Ges</w:t>
      </w:r>
      <w:r>
        <w:rPr>
          <w:rFonts w:ascii="Avenir Book" w:hAnsi="Avenir Book"/>
        </w:rPr>
        <w:t>ù</w:t>
      </w:r>
      <w:r>
        <w:rPr>
          <w:rFonts w:ascii="Avenir Book" w:hAnsi="Avenir Book"/>
        </w:rPr>
        <w:t>, immagine della comunit</w:t>
      </w:r>
      <w:r>
        <w:rPr>
          <w:rFonts w:ascii="Avenir Book" w:hAnsi="Avenir Book"/>
        </w:rPr>
        <w:t xml:space="preserve">à </w:t>
      </w:r>
      <w:r>
        <w:rPr>
          <w:rFonts w:ascii="Avenir Book" w:hAnsi="Avenir Book"/>
        </w:rPr>
        <w:t>dei credenti.</w:t>
      </w:r>
    </w:p>
    <w:p w:rsidR="00FE07B3" w:rsidRDefault="00191504">
      <w:pPr>
        <w:jc w:val="both"/>
        <w:rPr>
          <w:rFonts w:ascii="Avenir Book" w:eastAsia="Avenir Book" w:hAnsi="Avenir Book" w:cs="Avenir Book"/>
        </w:rPr>
      </w:pPr>
      <w:proofErr w:type="gramStart"/>
      <w:r>
        <w:rPr>
          <w:rFonts w:ascii="Avenir Book" w:hAnsi="Avenir Book"/>
        </w:rPr>
        <w:t>Dante</w:t>
      </w:r>
      <w:proofErr w:type="gramEnd"/>
      <w:r>
        <w:rPr>
          <w:rFonts w:ascii="Avenir Book" w:hAnsi="Avenir Book"/>
        </w:rPr>
        <w:t xml:space="preserve"> stesso cita le nozze di </w:t>
      </w:r>
      <w:proofErr w:type="spellStart"/>
      <w:r>
        <w:rPr>
          <w:rFonts w:ascii="Avenir Book" w:hAnsi="Avenir Book"/>
        </w:rPr>
        <w:t>Cana</w:t>
      </w:r>
      <w:proofErr w:type="spellEnd"/>
      <w:r>
        <w:rPr>
          <w:rFonts w:ascii="Avenir Book" w:hAnsi="Avenir Book"/>
        </w:rPr>
        <w:t>:</w:t>
      </w:r>
    </w:p>
    <w:p w:rsidR="00FE07B3" w:rsidRDefault="00191504">
      <w:pPr>
        <w:jc w:val="both"/>
        <w:rPr>
          <w:rFonts w:ascii="Avenir Book" w:eastAsia="Avenir Book" w:hAnsi="Avenir Book" w:cs="Avenir Book"/>
        </w:rPr>
      </w:pPr>
      <w:r>
        <w:rPr>
          <w:rFonts w:ascii="Avenir Book" w:hAnsi="Avenir Book"/>
        </w:rPr>
        <w:t>In opposizione agli invidiosi present</w:t>
      </w:r>
      <w:r>
        <w:rPr>
          <w:rFonts w:ascii="Avenir Book" w:hAnsi="Avenir Book"/>
        </w:rPr>
        <w:t>a la donna-madre di Ges</w:t>
      </w:r>
      <w:r>
        <w:rPr>
          <w:rFonts w:ascii="Avenir Book" w:hAnsi="Avenir Book"/>
        </w:rPr>
        <w:t xml:space="preserve">ù </w:t>
      </w:r>
      <w:r>
        <w:rPr>
          <w:rFonts w:ascii="Avenir Book" w:hAnsi="Avenir Book"/>
        </w:rPr>
        <w:t>attenta agli altri:</w:t>
      </w:r>
    </w:p>
    <w:p w:rsidR="00FE07B3" w:rsidRDefault="00191504">
      <w:pPr>
        <w:spacing w:after="0" w:line="240" w:lineRule="auto"/>
        <w:jc w:val="both"/>
        <w:rPr>
          <w:rFonts w:ascii="Avenir Book Oblique" w:eastAsia="Avenir Book Oblique" w:hAnsi="Avenir Book Oblique" w:cs="Avenir Book Oblique"/>
        </w:rPr>
      </w:pPr>
      <w:proofErr w:type="gramStart"/>
      <w:r>
        <w:rPr>
          <w:rFonts w:ascii="Avenir Book" w:hAnsi="Avenir Book"/>
        </w:rPr>
        <w:t>«</w:t>
      </w:r>
      <w:proofErr w:type="gramEnd"/>
      <w:r>
        <w:rPr>
          <w:rFonts w:ascii="Avenir Book Oblique" w:hAnsi="Avenir Book Oblique"/>
        </w:rPr>
        <w:t>La prima voce che pass</w:t>
      </w:r>
      <w:r>
        <w:rPr>
          <w:rFonts w:ascii="Avenir Book Oblique" w:hAnsi="Avenir Book Oblique"/>
        </w:rPr>
        <w:t xml:space="preserve">ò </w:t>
      </w:r>
      <w:r>
        <w:rPr>
          <w:rFonts w:ascii="Avenir Book Oblique" w:hAnsi="Avenir Book Oblique"/>
        </w:rPr>
        <w:t xml:space="preserve">volando </w:t>
      </w:r>
    </w:p>
    <w:p w:rsidR="00FE07B3" w:rsidRDefault="00191504">
      <w:pPr>
        <w:spacing w:after="0" w:line="240" w:lineRule="auto"/>
        <w:jc w:val="both"/>
        <w:rPr>
          <w:rFonts w:ascii="Avenir Book Oblique" w:eastAsia="Avenir Book Oblique" w:hAnsi="Avenir Book Oblique" w:cs="Avenir Book Oblique"/>
        </w:rPr>
      </w:pPr>
      <w:r>
        <w:rPr>
          <w:rFonts w:ascii="Avenir Book Oblique" w:hAnsi="Avenir Book Oblique"/>
        </w:rPr>
        <w:t>“</w:t>
      </w:r>
      <w:proofErr w:type="spellStart"/>
      <w:r>
        <w:rPr>
          <w:rFonts w:ascii="Avenir Book Oblique" w:hAnsi="Avenir Book Oblique"/>
        </w:rPr>
        <w:t>Vinum</w:t>
      </w:r>
      <w:proofErr w:type="spellEnd"/>
      <w:r>
        <w:rPr>
          <w:rFonts w:ascii="Avenir Book Oblique" w:hAnsi="Avenir Book Oblique"/>
        </w:rPr>
        <w:t xml:space="preserve"> non </w:t>
      </w:r>
      <w:proofErr w:type="spellStart"/>
      <w:r>
        <w:rPr>
          <w:rFonts w:ascii="Avenir Book Oblique" w:hAnsi="Avenir Book Oblique"/>
        </w:rPr>
        <w:t>habent</w:t>
      </w:r>
      <w:proofErr w:type="spellEnd"/>
      <w:r>
        <w:rPr>
          <w:rFonts w:ascii="Avenir Book Oblique" w:hAnsi="Avenir Book Oblique"/>
        </w:rPr>
        <w:t xml:space="preserve">” </w:t>
      </w:r>
      <w:r>
        <w:rPr>
          <w:rFonts w:ascii="Avenir Book Oblique" w:hAnsi="Avenir Book Oblique"/>
        </w:rPr>
        <w:t xml:space="preserve">altamente </w:t>
      </w:r>
      <w:proofErr w:type="gramStart"/>
      <w:r>
        <w:rPr>
          <w:rFonts w:ascii="Avenir Book Oblique" w:hAnsi="Avenir Book Oblique"/>
        </w:rPr>
        <w:t>disse</w:t>
      </w:r>
      <w:proofErr w:type="gramEnd"/>
    </w:p>
    <w:p w:rsidR="00FE07B3" w:rsidRDefault="00191504">
      <w:pPr>
        <w:spacing w:after="0" w:line="240" w:lineRule="auto"/>
        <w:jc w:val="both"/>
        <w:rPr>
          <w:rFonts w:ascii="Avenir Book" w:eastAsia="Avenir Book" w:hAnsi="Avenir Book" w:cs="Avenir Book"/>
        </w:rPr>
      </w:pPr>
      <w:r>
        <w:rPr>
          <w:rFonts w:ascii="Avenir Book Oblique" w:hAnsi="Avenir Book Oblique"/>
        </w:rPr>
        <w:t xml:space="preserve"> </w:t>
      </w:r>
      <w:proofErr w:type="gramStart"/>
      <w:r>
        <w:rPr>
          <w:rFonts w:ascii="Avenir Book Oblique" w:hAnsi="Avenir Book Oblique"/>
        </w:rPr>
        <w:t>e</w:t>
      </w:r>
      <w:proofErr w:type="gramEnd"/>
      <w:r>
        <w:rPr>
          <w:rFonts w:ascii="Avenir Book Oblique" w:hAnsi="Avenir Book Oblique"/>
        </w:rPr>
        <w:t xml:space="preserve"> dietro a noi l</w:t>
      </w:r>
      <w:r>
        <w:rPr>
          <w:rFonts w:ascii="Avenir Book Oblique" w:hAnsi="Avenir Book Oblique"/>
        </w:rPr>
        <w:t>’</w:t>
      </w:r>
      <w:r>
        <w:rPr>
          <w:rFonts w:ascii="Avenir Book Oblique" w:hAnsi="Avenir Book Oblique"/>
        </w:rPr>
        <w:t>and</w:t>
      </w:r>
      <w:r>
        <w:rPr>
          <w:rFonts w:ascii="Avenir Book Oblique" w:hAnsi="Avenir Book Oblique"/>
        </w:rPr>
        <w:t xml:space="preserve">ò </w:t>
      </w:r>
      <w:r>
        <w:rPr>
          <w:rFonts w:ascii="Avenir Book Oblique" w:hAnsi="Avenir Book Oblique"/>
        </w:rPr>
        <w:t>reiterando</w:t>
      </w:r>
      <w:r>
        <w:rPr>
          <w:rFonts w:ascii="Avenir Book" w:hAnsi="Avenir Book"/>
        </w:rPr>
        <w:t xml:space="preserve">» </w:t>
      </w:r>
      <w:r>
        <w:rPr>
          <w:rFonts w:ascii="Avenir Book" w:hAnsi="Avenir Book"/>
        </w:rPr>
        <w:t xml:space="preserve">(Purgatorio XIII 28-29) </w:t>
      </w:r>
    </w:p>
    <w:p w:rsidR="00FE07B3" w:rsidRDefault="00191504">
      <w:pPr>
        <w:jc w:val="both"/>
        <w:rPr>
          <w:rFonts w:ascii="Avenir Book" w:eastAsia="Avenir Book" w:hAnsi="Avenir Book" w:cs="Avenir Book"/>
        </w:rPr>
      </w:pPr>
      <w:proofErr w:type="gramStart"/>
      <w:r>
        <w:rPr>
          <w:rFonts w:ascii="Avenir Book" w:hAnsi="Avenir Book"/>
        </w:rPr>
        <w:t>evidenziando</w:t>
      </w:r>
      <w:proofErr w:type="gramEnd"/>
      <w:r>
        <w:rPr>
          <w:rFonts w:ascii="Avenir Book" w:hAnsi="Avenir Book"/>
        </w:rPr>
        <w:t xml:space="preserve"> l</w:t>
      </w:r>
      <w:r>
        <w:rPr>
          <w:rFonts w:ascii="Avenir Book" w:hAnsi="Avenir Book"/>
        </w:rPr>
        <w:t>’</w:t>
      </w:r>
      <w:r>
        <w:rPr>
          <w:rFonts w:ascii="Avenir Book" w:hAnsi="Avenir Book"/>
        </w:rPr>
        <w:t xml:space="preserve">attenzione della donna ai problemi, alle mancanze e sofferenze, ai </w:t>
      </w:r>
      <w:r>
        <w:rPr>
          <w:rFonts w:ascii="Avenir Book" w:hAnsi="Avenir Book"/>
        </w:rPr>
        <w:t xml:space="preserve">bisogni e ai desideri della gente, anche trascurando i propri. </w:t>
      </w:r>
      <w:proofErr w:type="gramStart"/>
      <w:r>
        <w:rPr>
          <w:rFonts w:ascii="Avenir Book" w:hAnsi="Avenir Book"/>
        </w:rPr>
        <w:t>Dante</w:t>
      </w:r>
      <w:proofErr w:type="gramEnd"/>
      <w:r>
        <w:rPr>
          <w:rFonts w:ascii="Avenir Book" w:hAnsi="Avenir Book"/>
        </w:rPr>
        <w:t xml:space="preserve"> si trovava tra gli invidiosi che guardano a se stessi e soffrono per ci</w:t>
      </w:r>
      <w:r>
        <w:rPr>
          <w:rFonts w:ascii="Avenir Book" w:hAnsi="Avenir Book"/>
        </w:rPr>
        <w:t xml:space="preserve">ò </w:t>
      </w:r>
      <w:r>
        <w:rPr>
          <w:rFonts w:ascii="Avenir Book" w:hAnsi="Avenir Book"/>
        </w:rPr>
        <w:t>che non hanno. La donna, la Chiesa appunto, guarda invece agli altri e alle loro sofferenze.</w:t>
      </w:r>
    </w:p>
    <w:p w:rsidR="00FE07B3" w:rsidRDefault="00191504">
      <w:pPr>
        <w:jc w:val="both"/>
        <w:rPr>
          <w:rFonts w:ascii="Avenir Book" w:eastAsia="Avenir Book" w:hAnsi="Avenir Book" w:cs="Avenir Book"/>
        </w:rPr>
      </w:pPr>
      <w:r>
        <w:rPr>
          <w:rFonts w:ascii="Avenir Book" w:hAnsi="Avenir Book"/>
        </w:rPr>
        <w:t xml:space="preserve">Un tratto </w:t>
      </w:r>
      <w:proofErr w:type="gramStart"/>
      <w:r>
        <w:rPr>
          <w:rFonts w:ascii="Avenir Book" w:hAnsi="Avenir Book"/>
        </w:rPr>
        <w:t>a cui</w:t>
      </w:r>
      <w:proofErr w:type="gramEnd"/>
      <w:r>
        <w:rPr>
          <w:rFonts w:ascii="Avenir Book" w:hAnsi="Avenir Book"/>
        </w:rPr>
        <w:t xml:space="preserve"> guard</w:t>
      </w:r>
      <w:r>
        <w:rPr>
          <w:rFonts w:ascii="Avenir Book" w:hAnsi="Avenir Book"/>
        </w:rPr>
        <w:t>are: anche un vescovo, come la Madre di Ges</w:t>
      </w:r>
      <w:r>
        <w:rPr>
          <w:rFonts w:ascii="Avenir Book" w:hAnsi="Avenir Book"/>
        </w:rPr>
        <w:t>ù</w:t>
      </w:r>
      <w:r>
        <w:rPr>
          <w:rFonts w:ascii="Avenir Book" w:hAnsi="Avenir Book"/>
        </w:rPr>
        <w:t>, cerca il bene degli altri, non il proprio, e soffre preoccupato per le possibili privazioni e la mancanza di gioia dei suoi amici. In questo sguardo verso gli altri la donna associa tutti i discepoli di Ges</w:t>
      </w:r>
      <w:r>
        <w:rPr>
          <w:rFonts w:ascii="Avenir Book" w:hAnsi="Avenir Book"/>
        </w:rPr>
        <w:t xml:space="preserve">ù </w:t>
      </w:r>
      <w:r>
        <w:rPr>
          <w:rFonts w:ascii="Avenir Book" w:hAnsi="Avenir Book"/>
        </w:rPr>
        <w:t>pe</w:t>
      </w:r>
      <w:r>
        <w:rPr>
          <w:rFonts w:ascii="Avenir Book" w:hAnsi="Avenir Book"/>
        </w:rPr>
        <w:t>rch</w:t>
      </w:r>
      <w:r>
        <w:rPr>
          <w:rFonts w:ascii="Avenir Book" w:hAnsi="Avenir Book"/>
        </w:rPr>
        <w:t xml:space="preserve">é </w:t>
      </w:r>
      <w:r>
        <w:rPr>
          <w:rFonts w:ascii="Avenir Book" w:hAnsi="Avenir Book"/>
        </w:rPr>
        <w:t>siano modellati sul cuore della Madre.</w:t>
      </w:r>
    </w:p>
    <w:p w:rsidR="00FE07B3" w:rsidRDefault="00191504">
      <w:pPr>
        <w:jc w:val="both"/>
        <w:rPr>
          <w:rFonts w:ascii="Avenir Book" w:eastAsia="Avenir Book" w:hAnsi="Avenir Book" w:cs="Avenir Book"/>
        </w:rPr>
      </w:pPr>
      <w:r>
        <w:rPr>
          <w:rFonts w:ascii="Avenir Book" w:hAnsi="Avenir Book"/>
        </w:rPr>
        <w:t xml:space="preserve">La donna vede la mancanza di vino, </w:t>
      </w:r>
      <w:proofErr w:type="gramStart"/>
      <w:r>
        <w:rPr>
          <w:rFonts w:ascii="Avenir Book" w:hAnsi="Avenir Book"/>
        </w:rPr>
        <w:t>vede</w:t>
      </w:r>
      <w:proofErr w:type="gramEnd"/>
      <w:r>
        <w:rPr>
          <w:rFonts w:ascii="Avenir Book" w:hAnsi="Avenir Book"/>
        </w:rPr>
        <w:t xml:space="preserve"> il presentarsi della stanchezza, vede l</w:t>
      </w:r>
      <w:r>
        <w:rPr>
          <w:rFonts w:ascii="Avenir Book" w:hAnsi="Avenir Book"/>
        </w:rPr>
        <w:t>’</w:t>
      </w:r>
      <w:r>
        <w:rPr>
          <w:rFonts w:ascii="Avenir Book" w:hAnsi="Avenir Book"/>
        </w:rPr>
        <w:t>ombra della tristezza e trova il coraggio e il dovere di coinvolgere Ges</w:t>
      </w:r>
      <w:r>
        <w:rPr>
          <w:rFonts w:ascii="Avenir Book" w:hAnsi="Avenir Book"/>
        </w:rPr>
        <w:t>ù</w:t>
      </w:r>
      <w:r>
        <w:rPr>
          <w:rFonts w:ascii="Avenir Book" w:hAnsi="Avenir Book"/>
        </w:rPr>
        <w:t>, anche se i commensali e il capo dei servi non si accorgon</w:t>
      </w:r>
      <w:r>
        <w:rPr>
          <w:rFonts w:ascii="Avenir Book" w:hAnsi="Avenir Book"/>
        </w:rPr>
        <w:t>o di nulla. C</w:t>
      </w:r>
      <w:r>
        <w:rPr>
          <w:rFonts w:ascii="Avenir Book" w:hAnsi="Avenir Book"/>
        </w:rPr>
        <w:t xml:space="preserve">’è </w:t>
      </w:r>
      <w:r>
        <w:rPr>
          <w:rFonts w:ascii="Avenir Book" w:hAnsi="Avenir Book"/>
        </w:rPr>
        <w:t>uno spazio di attivit</w:t>
      </w:r>
      <w:r>
        <w:rPr>
          <w:rFonts w:ascii="Avenir Book" w:hAnsi="Avenir Book"/>
        </w:rPr>
        <w:t xml:space="preserve">à </w:t>
      </w:r>
      <w:r>
        <w:rPr>
          <w:rFonts w:ascii="Avenir Book" w:hAnsi="Avenir Book"/>
        </w:rPr>
        <w:t xml:space="preserve">nascosto e riservato. </w:t>
      </w:r>
      <w:proofErr w:type="gramStart"/>
      <w:r>
        <w:rPr>
          <w:rFonts w:ascii="Avenir Book" w:hAnsi="Avenir Book"/>
        </w:rPr>
        <w:t>È</w:t>
      </w:r>
      <w:proofErr w:type="gramEnd"/>
      <w:r>
        <w:rPr>
          <w:rFonts w:ascii="Avenir Book" w:hAnsi="Avenir Book"/>
        </w:rPr>
        <w:t xml:space="preserve"> </w:t>
      </w:r>
      <w:r>
        <w:rPr>
          <w:rFonts w:ascii="Avenir Book" w:hAnsi="Avenir Book"/>
        </w:rPr>
        <w:t>quanto vive e avviene nel cuore della madre di Ges</w:t>
      </w:r>
      <w:r>
        <w:rPr>
          <w:rFonts w:ascii="Avenir Book" w:hAnsi="Avenir Book"/>
        </w:rPr>
        <w:t>ù</w:t>
      </w:r>
      <w:r>
        <w:rPr>
          <w:rFonts w:ascii="Avenir Book" w:hAnsi="Avenir Book"/>
        </w:rPr>
        <w:t>: la partecipazione alla festa - alla festa della vita e dell</w:t>
      </w:r>
      <w:r>
        <w:rPr>
          <w:rFonts w:ascii="Avenir Book" w:hAnsi="Avenir Book"/>
        </w:rPr>
        <w:t>’</w:t>
      </w:r>
      <w:r>
        <w:rPr>
          <w:rFonts w:ascii="Avenir Book" w:hAnsi="Avenir Book"/>
        </w:rPr>
        <w:t xml:space="preserve">amore- favorisce la sua attenzione alle cose della vita. Ha occhi e cuore per </w:t>
      </w:r>
      <w:r>
        <w:rPr>
          <w:rFonts w:ascii="Avenir Book" w:hAnsi="Avenir Book"/>
        </w:rPr>
        <w:t>vedere e per accorgersi che c</w:t>
      </w:r>
      <w:r>
        <w:rPr>
          <w:rFonts w:ascii="Avenir Book" w:hAnsi="Avenir Book"/>
        </w:rPr>
        <w:t xml:space="preserve">’è </w:t>
      </w:r>
      <w:r>
        <w:rPr>
          <w:rFonts w:ascii="Avenir Book" w:hAnsi="Avenir Book"/>
        </w:rPr>
        <w:t>preoccupazione attorno; nasce nel silenzio, nella riservatezza la decisione di parlarne a Ges</w:t>
      </w:r>
      <w:r>
        <w:rPr>
          <w:rFonts w:ascii="Avenir Book" w:hAnsi="Avenir Book"/>
        </w:rPr>
        <w:t xml:space="preserve">ù </w:t>
      </w:r>
      <w:r>
        <w:rPr>
          <w:rFonts w:ascii="Avenir Book" w:hAnsi="Avenir Book"/>
        </w:rPr>
        <w:t>e di coinvolgerlo. Ci sono spazi nascosti, privati, interiori anche per i vescovi: una vita silenziosa, riservata e misteriosa ch</w:t>
      </w:r>
      <w:r>
        <w:rPr>
          <w:rFonts w:ascii="Avenir Book" w:hAnsi="Avenir Book"/>
        </w:rPr>
        <w:t xml:space="preserve">e porta alla preghiera e che fa di noi </w:t>
      </w:r>
      <w:proofErr w:type="gramStart"/>
      <w:r>
        <w:rPr>
          <w:rFonts w:ascii="Avenir Book" w:hAnsi="Avenir Book"/>
        </w:rPr>
        <w:t>coloro</w:t>
      </w:r>
      <w:proofErr w:type="gramEnd"/>
      <w:r>
        <w:rPr>
          <w:rFonts w:ascii="Avenir Book" w:hAnsi="Avenir Book"/>
        </w:rPr>
        <w:t xml:space="preserve"> che desiderano obbedire a Ges</w:t>
      </w:r>
      <w:r>
        <w:rPr>
          <w:rFonts w:ascii="Avenir Book" w:hAnsi="Avenir Book"/>
        </w:rPr>
        <w:t>ù</w:t>
      </w:r>
      <w:r>
        <w:rPr>
          <w:rFonts w:ascii="Avenir Book" w:hAnsi="Avenir Book"/>
        </w:rPr>
        <w:t xml:space="preserve">: </w:t>
      </w:r>
      <w:r>
        <w:rPr>
          <w:rFonts w:ascii="Avenir Book" w:hAnsi="Avenir Book"/>
        </w:rPr>
        <w:t>“</w:t>
      </w:r>
      <w:r>
        <w:rPr>
          <w:rFonts w:ascii="Avenir Book" w:hAnsi="Avenir Book"/>
        </w:rPr>
        <w:t>Qualsiasi cosa vi dica, fatela</w:t>
      </w:r>
      <w:r>
        <w:rPr>
          <w:rFonts w:ascii="Avenir Book" w:hAnsi="Avenir Book"/>
        </w:rPr>
        <w:t>”</w:t>
      </w:r>
      <w:r>
        <w:rPr>
          <w:rFonts w:ascii="Avenir Book" w:hAnsi="Avenir Book"/>
        </w:rPr>
        <w:t>. Non in tanti sapranno che abbiamo lavorato; non importa, ci</w:t>
      </w:r>
      <w:r>
        <w:rPr>
          <w:rFonts w:ascii="Avenir Book" w:hAnsi="Avenir Book"/>
        </w:rPr>
        <w:t xml:space="preserve">ò </w:t>
      </w:r>
      <w:r>
        <w:rPr>
          <w:rFonts w:ascii="Avenir Book" w:hAnsi="Avenir Book"/>
        </w:rPr>
        <w:t xml:space="preserve">che </w:t>
      </w:r>
      <w:proofErr w:type="gramStart"/>
      <w:r>
        <w:rPr>
          <w:rFonts w:ascii="Avenir Book" w:hAnsi="Avenir Book"/>
        </w:rPr>
        <w:t>importa</w:t>
      </w:r>
      <w:proofErr w:type="gramEnd"/>
      <w:r>
        <w:rPr>
          <w:rFonts w:ascii="Avenir Book" w:hAnsi="Avenir Book"/>
        </w:rPr>
        <w:t xml:space="preserve"> </w:t>
      </w:r>
      <w:r>
        <w:rPr>
          <w:rFonts w:ascii="Avenir Book" w:hAnsi="Avenir Book"/>
        </w:rPr>
        <w:t xml:space="preserve">è </w:t>
      </w:r>
      <w:r>
        <w:rPr>
          <w:rFonts w:ascii="Avenir Book" w:hAnsi="Avenir Book"/>
        </w:rPr>
        <w:t xml:space="preserve">che ci sia vino buono e ci sia gioia. </w:t>
      </w:r>
    </w:p>
    <w:p w:rsidR="00FE07B3" w:rsidRDefault="00191504">
      <w:pPr>
        <w:jc w:val="both"/>
        <w:rPr>
          <w:rFonts w:ascii="Avenir Book" w:eastAsia="Avenir Book" w:hAnsi="Avenir Book" w:cs="Avenir Book"/>
        </w:rPr>
      </w:pPr>
      <w:r>
        <w:rPr>
          <w:rFonts w:ascii="Avenir Book" w:hAnsi="Avenir Book"/>
        </w:rPr>
        <w:t>Scompare la donna (queste sono</w:t>
      </w:r>
      <w:r>
        <w:rPr>
          <w:rFonts w:ascii="Avenir Book" w:hAnsi="Avenir Book"/>
        </w:rPr>
        <w:t xml:space="preserve"> le ultime parole della madre di Ges</w:t>
      </w:r>
      <w:r>
        <w:rPr>
          <w:rFonts w:ascii="Avenir Book" w:hAnsi="Avenir Book"/>
        </w:rPr>
        <w:t xml:space="preserve">ù </w:t>
      </w:r>
      <w:r>
        <w:rPr>
          <w:rFonts w:ascii="Avenir Book" w:hAnsi="Avenir Book"/>
        </w:rPr>
        <w:t xml:space="preserve">nel Vangelo di Giovanni); cambia il </w:t>
      </w:r>
      <w:proofErr w:type="gramStart"/>
      <w:r>
        <w:rPr>
          <w:rFonts w:ascii="Avenir Book" w:hAnsi="Avenir Book"/>
        </w:rPr>
        <w:t>contesto</w:t>
      </w:r>
      <w:proofErr w:type="gramEnd"/>
      <w:r>
        <w:rPr>
          <w:rFonts w:ascii="Avenir Book" w:hAnsi="Avenir Book"/>
        </w:rPr>
        <w:t xml:space="preserve">, da </w:t>
      </w:r>
      <w:proofErr w:type="spellStart"/>
      <w:r>
        <w:rPr>
          <w:rFonts w:ascii="Avenir Book" w:hAnsi="Avenir Book"/>
        </w:rPr>
        <w:t>Cana</w:t>
      </w:r>
      <w:proofErr w:type="spellEnd"/>
      <w:r>
        <w:rPr>
          <w:rFonts w:ascii="Avenir Book" w:hAnsi="Avenir Book"/>
        </w:rPr>
        <w:t xml:space="preserve"> a Padova, a Chioggia; cambiano i tempi e le culture: solo il Signore, sposo dei tempi nuovi, resta e riempie le giare della gioia dei tempi nuovi!</w:t>
      </w:r>
    </w:p>
    <w:p w:rsidR="00FE07B3" w:rsidRDefault="00191504">
      <w:pPr>
        <w:jc w:val="both"/>
        <w:rPr>
          <w:rFonts w:ascii="Avenir Book" w:eastAsia="Avenir Book" w:hAnsi="Avenir Book" w:cs="Avenir Book"/>
        </w:rPr>
      </w:pPr>
      <w:r>
        <w:rPr>
          <w:rFonts w:ascii="Avenir Book" w:hAnsi="Avenir Book"/>
        </w:rPr>
        <w:t xml:space="preserve">La Chiesa, la </w:t>
      </w:r>
      <w:proofErr w:type="gramStart"/>
      <w:r>
        <w:rPr>
          <w:rFonts w:ascii="Avenir Book" w:hAnsi="Avenir Book"/>
        </w:rPr>
        <w:t>san</w:t>
      </w:r>
      <w:r>
        <w:rPr>
          <w:rFonts w:ascii="Avenir Book" w:hAnsi="Avenir Book"/>
        </w:rPr>
        <w:t>ta</w:t>
      </w:r>
      <w:proofErr w:type="gramEnd"/>
      <w:r>
        <w:rPr>
          <w:rFonts w:ascii="Avenir Book" w:hAnsi="Avenir Book"/>
        </w:rPr>
        <w:t xml:space="preserve"> madre Chiesa, si rivolge a Ges</w:t>
      </w:r>
      <w:r>
        <w:rPr>
          <w:rFonts w:ascii="Avenir Book" w:hAnsi="Avenir Book"/>
        </w:rPr>
        <w:t>ù</w:t>
      </w:r>
      <w:r>
        <w:rPr>
          <w:rFonts w:ascii="Avenir Book" w:hAnsi="Avenir Book"/>
        </w:rPr>
        <w:t>. Essa</w:t>
      </w:r>
      <w:proofErr w:type="gramStart"/>
      <w:r>
        <w:rPr>
          <w:rFonts w:ascii="Avenir Book" w:hAnsi="Avenir Book"/>
        </w:rPr>
        <w:t xml:space="preserve"> infatti</w:t>
      </w:r>
      <w:proofErr w:type="gramEnd"/>
      <w:r>
        <w:rPr>
          <w:rFonts w:ascii="Avenir Book" w:hAnsi="Avenir Book"/>
        </w:rPr>
        <w:t xml:space="preserve"> desidera servire la gioia e sa che </w:t>
      </w:r>
      <w:r>
        <w:rPr>
          <w:rFonts w:ascii="Avenir Book" w:hAnsi="Avenir Book"/>
        </w:rPr>
        <w:t xml:space="preserve">è </w:t>
      </w:r>
      <w:r>
        <w:rPr>
          <w:rFonts w:ascii="Avenir Book" w:hAnsi="Avenir Book"/>
        </w:rPr>
        <w:t>Ges</w:t>
      </w:r>
      <w:r>
        <w:rPr>
          <w:rFonts w:ascii="Avenir Book" w:hAnsi="Avenir Book"/>
        </w:rPr>
        <w:t xml:space="preserve">ù </w:t>
      </w:r>
      <w:r>
        <w:rPr>
          <w:rFonts w:ascii="Avenir Book" w:hAnsi="Avenir Book"/>
        </w:rPr>
        <w:t xml:space="preserve">il protagonista! </w:t>
      </w:r>
    </w:p>
    <w:p w:rsidR="00FE07B3" w:rsidRDefault="00191504">
      <w:pPr>
        <w:jc w:val="both"/>
        <w:rPr>
          <w:rFonts w:ascii="Avenir Book" w:eastAsia="Avenir Book" w:hAnsi="Avenir Book" w:cs="Avenir Book"/>
        </w:rPr>
      </w:pPr>
      <w:bookmarkStart w:id="0" w:name="_gjdgxs"/>
      <w:bookmarkEnd w:id="0"/>
      <w:r>
        <w:rPr>
          <w:rFonts w:ascii="Avenir Book" w:hAnsi="Avenir Book"/>
        </w:rPr>
        <w:t>Interpellato dalla Madre, dalla Chiesa, Ges</w:t>
      </w:r>
      <w:r>
        <w:rPr>
          <w:rFonts w:ascii="Avenir Book" w:hAnsi="Avenir Book"/>
        </w:rPr>
        <w:t xml:space="preserve">ù </w:t>
      </w:r>
      <w:r>
        <w:rPr>
          <w:rFonts w:ascii="Avenir Book" w:hAnsi="Avenir Book"/>
        </w:rPr>
        <w:t>vede gli otri, li fa riempire di acqua. Ges</w:t>
      </w:r>
      <w:r>
        <w:rPr>
          <w:rFonts w:ascii="Avenir Book" w:hAnsi="Avenir Book"/>
        </w:rPr>
        <w:t xml:space="preserve">ù </w:t>
      </w:r>
      <w:r>
        <w:rPr>
          <w:rFonts w:ascii="Avenir Book" w:hAnsi="Avenir Book"/>
        </w:rPr>
        <w:t xml:space="preserve">vede Giampaolo e per lui compie uno dei suoi segni. </w:t>
      </w:r>
    </w:p>
    <w:p w:rsidR="00FE07B3" w:rsidRDefault="00191504">
      <w:pPr>
        <w:jc w:val="both"/>
        <w:rPr>
          <w:rFonts w:ascii="Avenir Book" w:eastAsia="Avenir Book" w:hAnsi="Avenir Book" w:cs="Avenir Book"/>
        </w:rPr>
      </w:pPr>
      <w:r>
        <w:rPr>
          <w:rFonts w:ascii="Avenir Book" w:hAnsi="Avenir Book"/>
        </w:rPr>
        <w:t>…</w:t>
      </w:r>
      <w:r>
        <w:rPr>
          <w:rFonts w:ascii="Avenir Book" w:hAnsi="Avenir Book"/>
        </w:rPr>
        <w:t>Noi</w:t>
      </w:r>
      <w:r>
        <w:rPr>
          <w:rFonts w:ascii="Avenir Book" w:hAnsi="Avenir Book"/>
        </w:rPr>
        <w:t xml:space="preserve"> ti lodiamo, o Signore, confermando la nostra fiducia e la nostra fede in te. Facendo tutto quello che tu dici, rendi i nostri cuori capaci di vedere la tua gloria: l</w:t>
      </w:r>
      <w:r>
        <w:rPr>
          <w:rFonts w:ascii="Avenir Book" w:hAnsi="Avenir Book"/>
        </w:rPr>
        <w:t>’</w:t>
      </w:r>
      <w:r>
        <w:rPr>
          <w:rFonts w:ascii="Avenir Book" w:hAnsi="Avenir Book"/>
        </w:rPr>
        <w:t xml:space="preserve">amore del Padre che dona </w:t>
      </w:r>
      <w:proofErr w:type="gramStart"/>
      <w:r>
        <w:rPr>
          <w:rFonts w:ascii="Avenir Book" w:hAnsi="Avenir Book"/>
        </w:rPr>
        <w:t>il suo Figlio</w:t>
      </w:r>
      <w:proofErr w:type="gramEnd"/>
      <w:r>
        <w:rPr>
          <w:rFonts w:ascii="Avenir Book" w:hAnsi="Avenir Book"/>
        </w:rPr>
        <w:t xml:space="preserve"> per la nostra gioia. </w:t>
      </w:r>
    </w:p>
    <w:p w:rsidR="00FE07B3" w:rsidRDefault="00FE07B3">
      <w:pPr>
        <w:rPr>
          <w:rFonts w:ascii="Avenir Book" w:eastAsia="Avenir Book" w:hAnsi="Avenir Book" w:cs="Avenir Book"/>
        </w:rPr>
      </w:pPr>
    </w:p>
    <w:p w:rsidR="00FE07B3" w:rsidRDefault="00191504">
      <w:pPr>
        <w:numPr>
          <w:ilvl w:val="0"/>
          <w:numId w:val="2"/>
        </w:numPr>
        <w:jc w:val="right"/>
        <w:rPr>
          <w:rFonts w:ascii="Avenir Book" w:hAnsi="Avenir Book"/>
        </w:rPr>
      </w:pPr>
      <w:r>
        <w:rPr>
          <w:rFonts w:ascii="Avenir Book" w:hAnsi="Avenir Book"/>
        </w:rPr>
        <w:t>Claudio Cipolla</w:t>
      </w:r>
    </w:p>
    <w:sectPr w:rsidR="00FE07B3" w:rsidSect="00FE07B3">
      <w:footerReference w:type="even" r:id="rId5"/>
      <w:footerReference w:type="default" r:id="rId6"/>
      <w:pgSz w:w="11900" w:h="16840"/>
      <w:pgMar w:top="1417" w:right="1134" w:bottom="1134" w:left="1134" w:header="708" w:footer="708" w:gutter="0"/>
      <w:pgNumType w:start="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pitch w:val="default"/>
    <w:sig w:usb0="00000000" w:usb1="00000000" w:usb2="00000000" w:usb3="00000000" w:csb0="00000000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Helvetica Neue">
    <w:panose1 w:val="02000503000000020004"/>
    <w:charset w:val="00"/>
    <w:family w:val="auto"/>
    <w:pitch w:val="variable"/>
    <w:sig w:usb0="00000003" w:usb1="00000000" w:usb2="00000000" w:usb3="00000000" w:csb0="00000001" w:csb1="00000000"/>
  </w:font>
  <w:font w:name="Avenir Heavy">
    <w:panose1 w:val="020B0703020203020204"/>
    <w:charset w:val="00"/>
    <w:family w:val="auto"/>
    <w:pitch w:val="variable"/>
    <w:sig w:usb0="00000003" w:usb1="00000000" w:usb2="00000000" w:usb3="00000000" w:csb0="00000001" w:csb1="00000000"/>
  </w:font>
  <w:font w:name="Avenir Book">
    <w:panose1 w:val="02000503020000020003"/>
    <w:charset w:val="00"/>
    <w:family w:val="auto"/>
    <w:pitch w:val="variable"/>
    <w:sig w:usb0="00000003" w:usb1="00000000" w:usb2="00000000" w:usb3="00000000" w:csb0="00000001" w:csb1="00000000"/>
  </w:font>
  <w:font w:name="Avenir Book Oblique">
    <w:panose1 w:val="02000503020000020003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5A9E" w:rsidRDefault="003A5A9E" w:rsidP="000F611C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:rsidR="003A5A9E" w:rsidRDefault="003A5A9E" w:rsidP="003A5A9E">
    <w:pPr>
      <w:pStyle w:val="Pidipagina"/>
      <w:ind w:right="360"/>
    </w:pPr>
  </w:p>
</w:ftr>
</file>

<file path=word/footer2.xml><?xml version="1.0" encoding="utf-8"?>
<w:ftr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5A9E" w:rsidRPr="003A5A9E" w:rsidRDefault="003A5A9E" w:rsidP="000F611C">
    <w:pPr>
      <w:pStyle w:val="Pidipagina"/>
      <w:framePr w:wrap="around" w:vAnchor="text" w:hAnchor="margin" w:xAlign="right" w:y="1"/>
      <w:rPr>
        <w:rStyle w:val="Numeropagina"/>
        <w:sz w:val="20"/>
      </w:rPr>
    </w:pPr>
    <w:r w:rsidRPr="003A5A9E">
      <w:rPr>
        <w:rStyle w:val="Numeropagina"/>
        <w:sz w:val="20"/>
      </w:rPr>
      <w:fldChar w:fldCharType="begin"/>
    </w:r>
    <w:r w:rsidRPr="003A5A9E">
      <w:rPr>
        <w:rStyle w:val="Numeropagina"/>
        <w:sz w:val="20"/>
      </w:rPr>
      <w:instrText xml:space="preserve">PAGE  </w:instrText>
    </w:r>
    <w:r w:rsidRPr="003A5A9E">
      <w:rPr>
        <w:rStyle w:val="Numeropagina"/>
        <w:sz w:val="20"/>
      </w:rPr>
      <w:fldChar w:fldCharType="separate"/>
    </w:r>
    <w:r w:rsidR="00191504">
      <w:rPr>
        <w:rStyle w:val="Numeropagina"/>
        <w:noProof/>
        <w:sz w:val="20"/>
      </w:rPr>
      <w:t>1</w:t>
    </w:r>
    <w:r w:rsidRPr="003A5A9E">
      <w:rPr>
        <w:rStyle w:val="Numeropagina"/>
        <w:sz w:val="20"/>
      </w:rPr>
      <w:fldChar w:fldCharType="end"/>
    </w:r>
  </w:p>
  <w:p w:rsidR="00FE07B3" w:rsidRDefault="00FE07B3" w:rsidP="003A5A9E">
    <w:pPr>
      <w:pStyle w:val="Intestazioneepidipagina"/>
      <w:ind w:right="360"/>
    </w:pPr>
  </w:p>
</w:ftr>
</file>

<file path=word/numbering.xml><?xml version="1.0" encoding="utf-8"?>
<w:numbering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9265C95"/>
    <w:multiLevelType w:val="hybridMultilevel"/>
    <w:tmpl w:val="7E60BBD8"/>
    <w:numStyleLink w:val="Puntielenco"/>
  </w:abstractNum>
  <w:abstractNum w:abstractNumId="1">
    <w:nsid w:val="68C923B6"/>
    <w:multiLevelType w:val="hybridMultilevel"/>
    <w:tmpl w:val="7E60BBD8"/>
    <w:styleLink w:val="Puntielenco"/>
    <w:lvl w:ilvl="0" w:tplc="E7CAF2A2">
      <w:start w:val="1"/>
      <w:numFmt w:val="bullet"/>
      <w:lvlText w:val="+"/>
      <w:lvlJc w:val="left"/>
      <w:pPr>
        <w:ind w:left="174" w:hanging="17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F81AC0F2">
      <w:start w:val="1"/>
      <w:numFmt w:val="bullet"/>
      <w:lvlText w:val="+"/>
      <w:lvlJc w:val="left"/>
      <w:pPr>
        <w:ind w:left="774" w:hanging="17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9368979A">
      <w:start w:val="1"/>
      <w:numFmt w:val="bullet"/>
      <w:lvlText w:val="+"/>
      <w:lvlJc w:val="left"/>
      <w:pPr>
        <w:ind w:left="1374" w:hanging="17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98C8BB58">
      <w:start w:val="1"/>
      <w:numFmt w:val="bullet"/>
      <w:lvlText w:val="+"/>
      <w:lvlJc w:val="left"/>
      <w:pPr>
        <w:ind w:left="1974" w:hanging="17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CD28F55E">
      <w:start w:val="1"/>
      <w:numFmt w:val="bullet"/>
      <w:lvlText w:val="+"/>
      <w:lvlJc w:val="left"/>
      <w:pPr>
        <w:ind w:left="2574" w:hanging="17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AB3A7BE8">
      <w:start w:val="1"/>
      <w:numFmt w:val="bullet"/>
      <w:lvlText w:val="+"/>
      <w:lvlJc w:val="left"/>
      <w:pPr>
        <w:ind w:left="3174" w:hanging="17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06BE0480">
      <w:start w:val="1"/>
      <w:numFmt w:val="bullet"/>
      <w:lvlText w:val="+"/>
      <w:lvlJc w:val="left"/>
      <w:pPr>
        <w:ind w:left="3774" w:hanging="17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FBBCF596">
      <w:start w:val="1"/>
      <w:numFmt w:val="bullet"/>
      <w:lvlText w:val="+"/>
      <w:lvlJc w:val="left"/>
      <w:pPr>
        <w:ind w:left="4374" w:hanging="17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32B6EA0C">
      <w:start w:val="1"/>
      <w:numFmt w:val="bullet"/>
      <w:lvlText w:val="+"/>
      <w:lvlJc w:val="left"/>
      <w:pPr>
        <w:ind w:left="4974" w:hanging="17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proofState w:spelling="clean" w:grammar="clean"/>
  <w:revisionView w:formatting="0"/>
  <w:doNotTrackMoves/>
  <w:defaultTabStop w:val="720"/>
  <w:hyphenationZone w:val="283"/>
  <w:characterSpacingControl w:val="doNotCompress"/>
  <w:hdrShapeDefaults>
    <o:shapedefaults v:ext="edit" spidmax="2049"/>
  </w:hdrShapeDefaults>
  <w:compat/>
  <w:rsids>
    <w:rsidRoot w:val="00FE07B3"/>
    <w:rsid w:val="00191504"/>
    <w:rsid w:val="003A5A9E"/>
    <w:rsid w:val="00FE07B3"/>
  </w:rsids>
  <m:mathPr>
    <m:mathFont m:val="Times New Roman"/>
    <m:brkBin m:val="before"/>
    <m:brkBinSub m:val="--"/>
    <m:smallFrac m:val="off"/>
    <m:dispDef m:val="off"/>
    <m:lMargin m:val="0"/>
    <m:rMargin m:val="0"/>
    <m:wrapRight/>
    <m:intLim m:val="subSup"/>
    <m:naryLim m:val="subSup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Arial Unicode MS" w:hAnsi="Times New Roman" w:cs="Times New Roman"/>
        <w:bdr w:val="nil"/>
        <w:lang w:val="it-IT" w:eastAsia="it-IT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rsid w:val="00FE07B3"/>
    <w:pPr>
      <w:spacing w:after="160" w:line="259" w:lineRule="auto"/>
    </w:pPr>
    <w:rPr>
      <w:rFonts w:ascii="Calibri" w:eastAsia="Calibri" w:hAnsi="Calibri" w:cs="Calibri"/>
      <w:color w:val="000000"/>
      <w:sz w:val="22"/>
      <w:szCs w:val="22"/>
      <w:u w:color="000000"/>
    </w:rPr>
  </w:style>
  <w:style w:type="character" w:default="1" w:styleId="Caratterepredefinitoparagrafo">
    <w:name w:val="Default Paragraph Font"/>
    <w:semiHidden/>
    <w:unhideWhenUsed/>
  </w:style>
  <w:style w:type="table" w:default="1" w:styleId="Tabellanormale">
    <w:name w:val="Normal 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semiHidden/>
    <w:unhideWhenUsed/>
  </w:style>
  <w:style w:type="character" w:styleId="Collegamentoipertestuale">
    <w:name w:val="Hyperlink"/>
    <w:rsid w:val="00FE07B3"/>
    <w:rPr>
      <w:u w:val="single"/>
    </w:rPr>
  </w:style>
  <w:style w:type="table" w:customStyle="1" w:styleId="TableNormal">
    <w:name w:val="Table Normal"/>
    <w:rsid w:val="00FE07B3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Intestazioneepidipagina">
    <w:name w:val="Intestazione e piè di pagina"/>
    <w:rsid w:val="00FE07B3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</w:rPr>
  </w:style>
  <w:style w:type="numbering" w:customStyle="1" w:styleId="Puntielenco">
    <w:name w:val="Punti elenco"/>
    <w:rsid w:val="00FE07B3"/>
    <w:pPr>
      <w:numPr>
        <w:numId w:val="1"/>
      </w:numPr>
    </w:pPr>
  </w:style>
  <w:style w:type="paragraph" w:styleId="Intestazione">
    <w:name w:val="header"/>
    <w:basedOn w:val="Normale"/>
    <w:link w:val="IntestazioneCarattere"/>
    <w:uiPriority w:val="99"/>
    <w:semiHidden/>
    <w:unhideWhenUsed/>
    <w:rsid w:val="003A5A9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atterepredefinitoparagrafo"/>
    <w:link w:val="Intestazione"/>
    <w:uiPriority w:val="99"/>
    <w:semiHidden/>
    <w:rsid w:val="003A5A9E"/>
    <w:rPr>
      <w:rFonts w:ascii="Calibri" w:eastAsia="Calibri" w:hAnsi="Calibri" w:cs="Calibri"/>
      <w:color w:val="000000"/>
      <w:sz w:val="22"/>
      <w:szCs w:val="22"/>
      <w:u w:color="000000"/>
    </w:rPr>
  </w:style>
  <w:style w:type="paragraph" w:styleId="Pidipagina">
    <w:name w:val="footer"/>
    <w:basedOn w:val="Normale"/>
    <w:link w:val="PidipaginaCarattere"/>
    <w:uiPriority w:val="99"/>
    <w:semiHidden/>
    <w:unhideWhenUsed/>
    <w:rsid w:val="003A5A9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atterepredefinitoparagrafo"/>
    <w:link w:val="Pidipagina"/>
    <w:uiPriority w:val="99"/>
    <w:semiHidden/>
    <w:rsid w:val="003A5A9E"/>
    <w:rPr>
      <w:rFonts w:ascii="Calibri" w:eastAsia="Calibri" w:hAnsi="Calibri" w:cs="Calibri"/>
      <w:color w:val="000000"/>
      <w:sz w:val="22"/>
      <w:szCs w:val="22"/>
      <w:u w:color="000000"/>
    </w:rPr>
  </w:style>
  <w:style w:type="character" w:styleId="Numeropagina">
    <w:name w:val="page number"/>
    <w:basedOn w:val="Caratterepredefinitoparagrafo"/>
    <w:uiPriority w:val="99"/>
    <w:semiHidden/>
    <w:unhideWhenUsed/>
    <w:rsid w:val="003A5A9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1006</Words>
  <Characters>5735</Characters>
  <Application>Microsoft Macintosh Word</Application>
  <DocSecurity>0</DocSecurity>
  <Lines>47</Lines>
  <Paragraphs>11</Paragraphs>
  <ScaleCrop>false</ScaleCrop>
  <Company>DIOCESI PADOVA Ufficio Stampa</Company>
  <LinksUpToDate>false</LinksUpToDate>
  <CharactersWithSpaces>7042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sara melchiori</cp:lastModifiedBy>
  <cp:revision>3</cp:revision>
  <cp:lastPrinted>2022-01-16T13:36:00Z</cp:lastPrinted>
  <dcterms:created xsi:type="dcterms:W3CDTF">2022-01-16T13:35:00Z</dcterms:created>
  <dcterms:modified xsi:type="dcterms:W3CDTF">2022-01-16T13:51:00Z</dcterms:modified>
</cp:coreProperties>
</file>